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31C66" w14:textId="5964CB9E" w:rsidR="00AE20AC" w:rsidRPr="006E6CB6" w:rsidRDefault="00AE20AC" w:rsidP="00A552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dark1"/>
          <w:kern w:val="24"/>
          <w:sz w:val="22"/>
          <w:szCs w:val="22"/>
        </w:rPr>
      </w:pPr>
      <w:bookmarkStart w:id="0" w:name="_GoBack"/>
      <w:bookmarkEnd w:id="0"/>
      <w:r w:rsidRPr="006E6CB6">
        <w:rPr>
          <w:rFonts w:ascii="Arial" w:hAnsi="Arial" w:cs="Arial"/>
          <w:b/>
          <w:bCs/>
          <w:color w:val="000000" w:themeColor="dark1"/>
          <w:kern w:val="24"/>
          <w:sz w:val="22"/>
          <w:szCs w:val="22"/>
        </w:rPr>
        <w:t xml:space="preserve">South Fulham Primary Care Network workshop – 22 October 2020 </w:t>
      </w:r>
    </w:p>
    <w:p w14:paraId="399720E2" w14:textId="77777777" w:rsidR="00AE20AC" w:rsidRPr="006E6CB6" w:rsidRDefault="00AE20AC" w:rsidP="00A552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dark1"/>
          <w:kern w:val="24"/>
          <w:sz w:val="22"/>
          <w:szCs w:val="22"/>
        </w:rPr>
      </w:pPr>
    </w:p>
    <w:p w14:paraId="2775CAAD" w14:textId="13DEC6C8" w:rsidR="009F21CB" w:rsidRPr="006E6CB6" w:rsidRDefault="009F21CB" w:rsidP="006E6CB6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color w:val="000000" w:themeColor="dark1"/>
          <w:kern w:val="24"/>
          <w:sz w:val="22"/>
          <w:szCs w:val="22"/>
        </w:rPr>
      </w:pPr>
      <w:r w:rsidRPr="006E6CB6">
        <w:rPr>
          <w:rFonts w:ascii="Arial" w:hAnsi="Arial" w:cs="Arial"/>
          <w:b/>
          <w:bCs/>
          <w:color w:val="000000" w:themeColor="dark1"/>
          <w:kern w:val="24"/>
          <w:sz w:val="22"/>
          <w:szCs w:val="22"/>
        </w:rPr>
        <w:t xml:space="preserve">Overview </w:t>
      </w:r>
    </w:p>
    <w:p w14:paraId="7B831420" w14:textId="42E6B335" w:rsidR="00A22A3E" w:rsidRPr="006E6CB6" w:rsidRDefault="004B55BE" w:rsidP="009F21CB">
      <w:pPr>
        <w:rPr>
          <w:rFonts w:ascii="Arial" w:hAnsi="Arial" w:cs="Arial"/>
          <w:color w:val="000000" w:themeColor="dark1"/>
          <w:kern w:val="24"/>
        </w:rPr>
      </w:pPr>
      <w:r w:rsidRPr="006E6CB6">
        <w:rPr>
          <w:rFonts w:ascii="Arial" w:hAnsi="Arial" w:cs="Arial"/>
          <w:color w:val="000000" w:themeColor="dark1"/>
          <w:kern w:val="24"/>
        </w:rPr>
        <w:t>What are P</w:t>
      </w:r>
      <w:r w:rsidR="00A22A3E" w:rsidRPr="006E6CB6">
        <w:rPr>
          <w:rFonts w:ascii="Arial" w:hAnsi="Arial" w:cs="Arial"/>
          <w:color w:val="000000" w:themeColor="dark1"/>
          <w:kern w:val="24"/>
        </w:rPr>
        <w:t xml:space="preserve">rimary </w:t>
      </w:r>
      <w:r w:rsidRPr="006E6CB6">
        <w:rPr>
          <w:rFonts w:ascii="Arial" w:hAnsi="Arial" w:cs="Arial"/>
          <w:color w:val="000000" w:themeColor="dark1"/>
          <w:kern w:val="24"/>
        </w:rPr>
        <w:t>C</w:t>
      </w:r>
      <w:r w:rsidR="00A22A3E" w:rsidRPr="006E6CB6">
        <w:rPr>
          <w:rFonts w:ascii="Arial" w:hAnsi="Arial" w:cs="Arial"/>
          <w:color w:val="000000" w:themeColor="dark1"/>
          <w:kern w:val="24"/>
        </w:rPr>
        <w:t xml:space="preserve">are </w:t>
      </w:r>
      <w:r w:rsidRPr="006E6CB6">
        <w:rPr>
          <w:rFonts w:ascii="Arial" w:hAnsi="Arial" w:cs="Arial"/>
          <w:color w:val="000000" w:themeColor="dark1"/>
          <w:kern w:val="24"/>
        </w:rPr>
        <w:t>N</w:t>
      </w:r>
      <w:r w:rsidR="00A22A3E" w:rsidRPr="006E6CB6">
        <w:rPr>
          <w:rFonts w:ascii="Arial" w:hAnsi="Arial" w:cs="Arial"/>
          <w:color w:val="000000" w:themeColor="dark1"/>
          <w:kern w:val="24"/>
        </w:rPr>
        <w:t>etworks</w:t>
      </w:r>
      <w:r w:rsidRPr="006E6CB6">
        <w:rPr>
          <w:rFonts w:ascii="Arial" w:hAnsi="Arial" w:cs="Arial"/>
          <w:color w:val="000000" w:themeColor="dark1"/>
          <w:kern w:val="24"/>
        </w:rPr>
        <w:t xml:space="preserve">? </w:t>
      </w:r>
    </w:p>
    <w:p w14:paraId="6EA80EA0" w14:textId="77777777" w:rsidR="00A22A3E" w:rsidRPr="006E6CB6" w:rsidRDefault="00A22A3E" w:rsidP="009F21CB">
      <w:pPr>
        <w:rPr>
          <w:rFonts w:ascii="Arial" w:hAnsi="Arial" w:cs="Arial"/>
          <w:color w:val="000000" w:themeColor="dark1"/>
          <w:kern w:val="24"/>
        </w:rPr>
      </w:pPr>
      <w:r w:rsidRPr="006E6CB6">
        <w:rPr>
          <w:rFonts w:ascii="Arial" w:hAnsi="Arial" w:cs="Arial"/>
          <w:color w:val="000000" w:themeColor="dark1"/>
          <w:kern w:val="24"/>
        </w:rPr>
        <w:t xml:space="preserve">What have they been set up to achieve - aims and progress so far </w:t>
      </w:r>
    </w:p>
    <w:p w14:paraId="40460BD5" w14:textId="46F3E23C" w:rsidR="00A22A3E" w:rsidRPr="006E6CB6" w:rsidRDefault="00A22A3E" w:rsidP="009F21CB">
      <w:pPr>
        <w:rPr>
          <w:rFonts w:ascii="Arial" w:hAnsi="Arial" w:cs="Arial"/>
          <w:color w:val="000000" w:themeColor="dark1"/>
          <w:kern w:val="24"/>
        </w:rPr>
      </w:pPr>
      <w:r w:rsidRPr="006E6CB6">
        <w:rPr>
          <w:rFonts w:ascii="Arial" w:hAnsi="Arial" w:cs="Arial"/>
          <w:color w:val="000000" w:themeColor="dark1"/>
          <w:kern w:val="24"/>
        </w:rPr>
        <w:t>How do they fit into the Hammersmith &amp; Fulham integrated care system?</w:t>
      </w:r>
    </w:p>
    <w:p w14:paraId="228E4026" w14:textId="4C3B86FD" w:rsidR="00A22A3E" w:rsidRPr="006E6CB6" w:rsidRDefault="004B55BE" w:rsidP="00A5523A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eastAsia="Calibri" w:hAnsi="Arial" w:cs="Arial"/>
          <w:color w:val="000000" w:themeColor="dark1"/>
          <w:kern w:val="24"/>
          <w:sz w:val="22"/>
          <w:szCs w:val="22"/>
        </w:rPr>
      </w:pPr>
      <w:r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>PCNs are Primary Care Networks which are groups of GP practices that have joined together. Patients</w:t>
      </w:r>
      <w:r w:rsidR="00A22A3E"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 xml:space="preserve"> of GP practices in South Fulham </w:t>
      </w:r>
      <w:r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>are also now part of the South Fulham PCN which is a network of 8 practices</w:t>
      </w:r>
      <w:r w:rsidR="00A22A3E"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 xml:space="preserve">. </w:t>
      </w:r>
    </w:p>
    <w:p w14:paraId="537750E7" w14:textId="07D6DAA3" w:rsidR="00A22A3E" w:rsidRPr="006E6CB6" w:rsidRDefault="004B55BE" w:rsidP="00A5523A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eastAsia="Calibri" w:hAnsi="Arial" w:cs="Arial"/>
          <w:color w:val="000000" w:themeColor="dark1"/>
          <w:kern w:val="24"/>
          <w:sz w:val="22"/>
          <w:szCs w:val="22"/>
        </w:rPr>
      </w:pPr>
      <w:r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 xml:space="preserve">PCNs were designed to work with other health and care providers and GP practices will develop relationships with lots of other providers with </w:t>
      </w:r>
      <w:r w:rsidR="00A22A3E"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>expertise</w:t>
      </w:r>
      <w:r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 xml:space="preserve"> in other areas of the health and care </w:t>
      </w:r>
      <w:r w:rsidR="00A22A3E"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>system</w:t>
      </w:r>
      <w:r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 xml:space="preserve"> e.g. mental health to support PCNs to look after their patients better. </w:t>
      </w:r>
    </w:p>
    <w:p w14:paraId="5D877B2D" w14:textId="25114C0B" w:rsidR="009F21CB" w:rsidRPr="006E6CB6" w:rsidRDefault="004B55BE" w:rsidP="009F21C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eastAsia="Calibri" w:hAnsi="Arial" w:cs="Arial"/>
          <w:color w:val="000000" w:themeColor="dark1"/>
          <w:kern w:val="24"/>
          <w:sz w:val="22"/>
          <w:szCs w:val="22"/>
        </w:rPr>
      </w:pPr>
      <w:r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 xml:space="preserve">The </w:t>
      </w:r>
      <w:r w:rsidR="00A22A3E"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>role of the</w:t>
      </w:r>
      <w:r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 xml:space="preserve"> </w:t>
      </w:r>
      <w:r w:rsidR="00A22A3E"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 xml:space="preserve">patient participation group </w:t>
      </w:r>
      <w:r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 xml:space="preserve">members at this workshop is to tell us which partner organisations </w:t>
      </w:r>
      <w:r w:rsidR="00A22A3E"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 xml:space="preserve">the South Fulham PCN should be </w:t>
      </w:r>
      <w:r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>working</w:t>
      </w:r>
      <w:r w:rsidR="00A22A3E"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 xml:space="preserve"> with and what are the needs of our patients. </w:t>
      </w:r>
    </w:p>
    <w:p w14:paraId="5951FBA0" w14:textId="6F0470DF" w:rsidR="00A22A3E" w:rsidRPr="006E6CB6" w:rsidRDefault="00A22A3E" w:rsidP="009F21C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eastAsia="Calibri" w:hAnsi="Arial" w:cs="Arial"/>
          <w:color w:val="000000" w:themeColor="dark1"/>
          <w:kern w:val="24"/>
          <w:sz w:val="22"/>
          <w:szCs w:val="22"/>
        </w:rPr>
      </w:pPr>
      <w:r w:rsidRPr="006E6CB6">
        <w:rPr>
          <w:rFonts w:ascii="Arial" w:eastAsia="Calibri" w:hAnsi="Arial" w:cs="Arial"/>
          <w:color w:val="000000" w:themeColor="dark1"/>
          <w:kern w:val="24"/>
          <w:sz w:val="22"/>
          <w:szCs w:val="22"/>
        </w:rPr>
        <w:t xml:space="preserve">PCNs were incorporated last year in April 2019 so the relationships are developing and this part of that journey.  </w:t>
      </w:r>
    </w:p>
    <w:p w14:paraId="7D6144EA" w14:textId="77777777" w:rsidR="00A22A3E" w:rsidRPr="006E6CB6" w:rsidRDefault="00A22A3E" w:rsidP="00A22A3E">
      <w:pPr>
        <w:pStyle w:val="NormalWeb"/>
        <w:spacing w:before="0" w:beforeAutospacing="0" w:after="0" w:afterAutospacing="0"/>
        <w:rPr>
          <w:rFonts w:ascii="Arial" w:eastAsia="Calibri" w:hAnsi="Arial" w:cs="Arial"/>
          <w:color w:val="000000" w:themeColor="dark1"/>
          <w:kern w:val="24"/>
          <w:sz w:val="22"/>
          <w:szCs w:val="22"/>
        </w:rPr>
      </w:pPr>
    </w:p>
    <w:p w14:paraId="6A7892AC" w14:textId="3DB38DB4" w:rsidR="00A22A3E" w:rsidRPr="006E6CB6" w:rsidRDefault="00A22A3E" w:rsidP="00AF434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E6CB6">
        <w:rPr>
          <w:rFonts w:ascii="Arial" w:hAnsi="Arial" w:cs="Arial"/>
          <w:b/>
          <w:bCs/>
          <w:sz w:val="22"/>
          <w:szCs w:val="22"/>
        </w:rPr>
        <w:t xml:space="preserve">Q&amp;A </w:t>
      </w:r>
    </w:p>
    <w:p w14:paraId="2C4FFF0B" w14:textId="77777777" w:rsidR="00AF4346" w:rsidRPr="006E6CB6" w:rsidRDefault="00AF4346" w:rsidP="00AF434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3D5F4D3" w14:textId="5C2CC86B" w:rsidR="004B55BE" w:rsidRPr="006E6CB6" w:rsidRDefault="004B55BE" w:rsidP="00A552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What progress has the South Fulham PCN made? </w:t>
      </w:r>
    </w:p>
    <w:p w14:paraId="221E233D" w14:textId="2329EDFA" w:rsidR="004B55BE" w:rsidRPr="006E6CB6" w:rsidRDefault="00A22A3E" w:rsidP="00AF434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The </w:t>
      </w:r>
      <w:r w:rsidR="004B55BE" w:rsidRPr="006E6CB6">
        <w:rPr>
          <w:rFonts w:ascii="Arial" w:hAnsi="Arial" w:cs="Arial"/>
          <w:sz w:val="22"/>
          <w:szCs w:val="22"/>
        </w:rPr>
        <w:t>first year</w:t>
      </w:r>
      <w:r w:rsidRPr="006E6CB6">
        <w:rPr>
          <w:rFonts w:ascii="Arial" w:hAnsi="Arial" w:cs="Arial"/>
          <w:sz w:val="22"/>
          <w:szCs w:val="22"/>
        </w:rPr>
        <w:t xml:space="preserve"> from April 2019 to April this year</w:t>
      </w:r>
      <w:r w:rsidR="004B55BE" w:rsidRPr="006E6CB6">
        <w:rPr>
          <w:rFonts w:ascii="Arial" w:hAnsi="Arial" w:cs="Arial"/>
          <w:sz w:val="22"/>
          <w:szCs w:val="22"/>
        </w:rPr>
        <w:t xml:space="preserve"> has been about getting to know </w:t>
      </w:r>
      <w:r w:rsidRPr="006E6CB6">
        <w:rPr>
          <w:rFonts w:ascii="Arial" w:hAnsi="Arial" w:cs="Arial"/>
          <w:sz w:val="22"/>
          <w:szCs w:val="22"/>
        </w:rPr>
        <w:t xml:space="preserve">each other, building relationships across practices, </w:t>
      </w:r>
      <w:r w:rsidR="004B55BE" w:rsidRPr="006E6CB6">
        <w:rPr>
          <w:rFonts w:ascii="Arial" w:hAnsi="Arial" w:cs="Arial"/>
          <w:sz w:val="22"/>
          <w:szCs w:val="22"/>
        </w:rPr>
        <w:t>and sharing the learning from across the PCN</w:t>
      </w:r>
      <w:r w:rsidRPr="006E6CB6">
        <w:rPr>
          <w:rFonts w:ascii="Arial" w:hAnsi="Arial" w:cs="Arial"/>
          <w:sz w:val="22"/>
          <w:szCs w:val="22"/>
        </w:rPr>
        <w:t xml:space="preserve">. </w:t>
      </w:r>
    </w:p>
    <w:p w14:paraId="7A33457C" w14:textId="77777777" w:rsidR="00A22A3E" w:rsidRPr="006E6CB6" w:rsidRDefault="00A22A3E" w:rsidP="00A552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3A93CE" w14:textId="77777777" w:rsidR="004B55BE" w:rsidRPr="006E6CB6" w:rsidRDefault="004B55BE" w:rsidP="00A552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What are the issues in the South Fulham PCN? </w:t>
      </w:r>
    </w:p>
    <w:p w14:paraId="57452BF6" w14:textId="68363354" w:rsidR="004B55BE" w:rsidRPr="006E6CB6" w:rsidRDefault="00AF4346" w:rsidP="00AF434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Currently, </w:t>
      </w:r>
      <w:r w:rsidR="004B55BE" w:rsidRPr="006E6CB6">
        <w:rPr>
          <w:rFonts w:ascii="Arial" w:hAnsi="Arial" w:cs="Arial"/>
          <w:sz w:val="22"/>
          <w:szCs w:val="22"/>
        </w:rPr>
        <w:t>C</w:t>
      </w:r>
      <w:r w:rsidRPr="006E6CB6">
        <w:rPr>
          <w:rFonts w:ascii="Arial" w:hAnsi="Arial" w:cs="Arial"/>
          <w:sz w:val="22"/>
          <w:szCs w:val="22"/>
        </w:rPr>
        <w:t xml:space="preserve">OVID-19 is the main issue </w:t>
      </w:r>
      <w:r w:rsidR="00A22A3E" w:rsidRPr="006E6CB6">
        <w:rPr>
          <w:rFonts w:ascii="Arial" w:hAnsi="Arial" w:cs="Arial"/>
          <w:sz w:val="22"/>
          <w:szCs w:val="22"/>
        </w:rPr>
        <w:t>and the impact of</w:t>
      </w:r>
      <w:r w:rsidRPr="006E6CB6">
        <w:rPr>
          <w:rFonts w:ascii="Arial" w:hAnsi="Arial" w:cs="Arial"/>
          <w:sz w:val="22"/>
          <w:szCs w:val="22"/>
        </w:rPr>
        <w:t xml:space="preserve"> this</w:t>
      </w:r>
      <w:r w:rsidR="00A22A3E" w:rsidRPr="006E6CB6">
        <w:rPr>
          <w:rFonts w:ascii="Arial" w:hAnsi="Arial" w:cs="Arial"/>
          <w:sz w:val="22"/>
          <w:szCs w:val="22"/>
        </w:rPr>
        <w:t xml:space="preserve"> on the development of the network. </w:t>
      </w:r>
    </w:p>
    <w:p w14:paraId="0D275B2E" w14:textId="77777777" w:rsidR="00A22A3E" w:rsidRPr="006E6CB6" w:rsidRDefault="00A22A3E" w:rsidP="00A552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B46C63" w14:textId="71CCBC19" w:rsidR="004B55BE" w:rsidRPr="006E6CB6" w:rsidRDefault="00A22A3E" w:rsidP="00A552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W</w:t>
      </w:r>
      <w:r w:rsidR="004B55BE" w:rsidRPr="006E6CB6">
        <w:rPr>
          <w:rFonts w:ascii="Arial" w:hAnsi="Arial" w:cs="Arial"/>
          <w:sz w:val="22"/>
          <w:szCs w:val="22"/>
        </w:rPr>
        <w:t xml:space="preserve">hat will your relationship with the H&amp;F CCG </w:t>
      </w:r>
      <w:r w:rsidR="009F21CB" w:rsidRPr="006E6CB6">
        <w:rPr>
          <w:rFonts w:ascii="Arial" w:hAnsi="Arial" w:cs="Arial"/>
          <w:sz w:val="22"/>
          <w:szCs w:val="22"/>
        </w:rPr>
        <w:t xml:space="preserve">be </w:t>
      </w:r>
      <w:r w:rsidR="004B55BE" w:rsidRPr="006E6CB6">
        <w:rPr>
          <w:rFonts w:ascii="Arial" w:hAnsi="Arial" w:cs="Arial"/>
          <w:sz w:val="22"/>
          <w:szCs w:val="22"/>
        </w:rPr>
        <w:t>and after April, the North West London Collaborative in terms of budgets, decision making for your patients and local policy that will affect patients</w:t>
      </w:r>
      <w:r w:rsidRPr="006E6CB6">
        <w:rPr>
          <w:rFonts w:ascii="Arial" w:hAnsi="Arial" w:cs="Arial"/>
          <w:sz w:val="22"/>
          <w:szCs w:val="22"/>
        </w:rPr>
        <w:t xml:space="preserve">? </w:t>
      </w:r>
    </w:p>
    <w:p w14:paraId="30A86621" w14:textId="698A640C" w:rsidR="009F21CB" w:rsidRPr="006E6CB6" w:rsidRDefault="00AF4346" w:rsidP="00AF434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T</w:t>
      </w:r>
      <w:r w:rsidR="004B55BE" w:rsidRPr="006E6CB6">
        <w:rPr>
          <w:rFonts w:ascii="Arial" w:hAnsi="Arial" w:cs="Arial"/>
          <w:sz w:val="22"/>
          <w:szCs w:val="22"/>
        </w:rPr>
        <w:t xml:space="preserve">he </w:t>
      </w:r>
      <w:r w:rsidRPr="006E6CB6">
        <w:rPr>
          <w:rFonts w:ascii="Arial" w:hAnsi="Arial" w:cs="Arial"/>
          <w:sz w:val="22"/>
          <w:szCs w:val="22"/>
        </w:rPr>
        <w:t>clinical commissioning group (C</w:t>
      </w:r>
      <w:r w:rsidR="004B55BE" w:rsidRPr="006E6CB6">
        <w:rPr>
          <w:rFonts w:ascii="Arial" w:hAnsi="Arial" w:cs="Arial"/>
          <w:sz w:val="22"/>
          <w:szCs w:val="22"/>
        </w:rPr>
        <w:t>CG</w:t>
      </w:r>
      <w:r w:rsidRPr="006E6CB6">
        <w:rPr>
          <w:rFonts w:ascii="Arial" w:hAnsi="Arial" w:cs="Arial"/>
          <w:sz w:val="22"/>
          <w:szCs w:val="22"/>
        </w:rPr>
        <w:t>)</w:t>
      </w:r>
      <w:r w:rsidR="004B55BE" w:rsidRPr="006E6CB6">
        <w:rPr>
          <w:rFonts w:ascii="Arial" w:hAnsi="Arial" w:cs="Arial"/>
          <w:sz w:val="22"/>
          <w:szCs w:val="22"/>
        </w:rPr>
        <w:t xml:space="preserve"> remains at the moment for H&amp;</w:t>
      </w:r>
      <w:r w:rsidR="009F21CB" w:rsidRPr="006E6CB6">
        <w:rPr>
          <w:rFonts w:ascii="Arial" w:hAnsi="Arial" w:cs="Arial"/>
          <w:sz w:val="22"/>
          <w:szCs w:val="22"/>
        </w:rPr>
        <w:t>F,</w:t>
      </w:r>
      <w:r w:rsidR="004B55BE" w:rsidRPr="006E6CB6">
        <w:rPr>
          <w:rFonts w:ascii="Arial" w:hAnsi="Arial" w:cs="Arial"/>
          <w:sz w:val="22"/>
          <w:szCs w:val="22"/>
        </w:rPr>
        <w:t xml:space="preserve"> so the relationship hasn’t changed. </w:t>
      </w:r>
    </w:p>
    <w:p w14:paraId="0BAEDAA6" w14:textId="56590883" w:rsidR="004B55BE" w:rsidRPr="006E6CB6" w:rsidRDefault="00AF4346" w:rsidP="00AF434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A </w:t>
      </w:r>
      <w:r w:rsidR="004B55BE" w:rsidRPr="006E6CB6">
        <w:rPr>
          <w:rFonts w:ascii="Arial" w:hAnsi="Arial" w:cs="Arial"/>
          <w:sz w:val="22"/>
          <w:szCs w:val="22"/>
        </w:rPr>
        <w:t xml:space="preserve">member of the </w:t>
      </w:r>
      <w:r w:rsidRPr="006E6CB6">
        <w:rPr>
          <w:rFonts w:ascii="Arial" w:hAnsi="Arial" w:cs="Arial"/>
          <w:sz w:val="22"/>
          <w:szCs w:val="22"/>
        </w:rPr>
        <w:t xml:space="preserve">primary care </w:t>
      </w:r>
      <w:r w:rsidR="004B55BE" w:rsidRPr="006E6CB6">
        <w:rPr>
          <w:rFonts w:ascii="Arial" w:hAnsi="Arial" w:cs="Arial"/>
          <w:sz w:val="22"/>
          <w:szCs w:val="22"/>
        </w:rPr>
        <w:t xml:space="preserve">team at the CCG </w:t>
      </w:r>
      <w:r w:rsidRPr="006E6CB6">
        <w:rPr>
          <w:rFonts w:ascii="Arial" w:hAnsi="Arial" w:cs="Arial"/>
          <w:sz w:val="22"/>
          <w:szCs w:val="22"/>
        </w:rPr>
        <w:t>has</w:t>
      </w:r>
      <w:r w:rsidR="004B55BE" w:rsidRPr="006E6CB6">
        <w:rPr>
          <w:rFonts w:ascii="Arial" w:hAnsi="Arial" w:cs="Arial"/>
          <w:sz w:val="22"/>
          <w:szCs w:val="22"/>
        </w:rPr>
        <w:t xml:space="preserve"> been allocated </w:t>
      </w:r>
      <w:r w:rsidRPr="006E6CB6">
        <w:rPr>
          <w:rFonts w:ascii="Arial" w:hAnsi="Arial" w:cs="Arial"/>
          <w:sz w:val="22"/>
          <w:szCs w:val="22"/>
        </w:rPr>
        <w:t xml:space="preserve">to the PCN and this </w:t>
      </w:r>
      <w:r w:rsidR="004B55BE" w:rsidRPr="006E6CB6">
        <w:rPr>
          <w:rFonts w:ascii="Arial" w:hAnsi="Arial" w:cs="Arial"/>
          <w:sz w:val="22"/>
          <w:szCs w:val="22"/>
        </w:rPr>
        <w:t xml:space="preserve">has helped with </w:t>
      </w:r>
      <w:r w:rsidRPr="006E6CB6">
        <w:rPr>
          <w:rFonts w:ascii="Arial" w:hAnsi="Arial" w:cs="Arial"/>
          <w:sz w:val="22"/>
          <w:szCs w:val="22"/>
        </w:rPr>
        <w:t>communications</w:t>
      </w:r>
      <w:r w:rsidR="004B55BE" w:rsidRPr="006E6CB6">
        <w:rPr>
          <w:rFonts w:ascii="Arial" w:hAnsi="Arial" w:cs="Arial"/>
          <w:sz w:val="22"/>
          <w:szCs w:val="22"/>
        </w:rPr>
        <w:t xml:space="preserve"> particularly around what the PCN needs to be doing as part of </w:t>
      </w:r>
      <w:r w:rsidRPr="006E6CB6">
        <w:rPr>
          <w:rFonts w:ascii="Arial" w:hAnsi="Arial" w:cs="Arial"/>
          <w:sz w:val="22"/>
          <w:szCs w:val="22"/>
        </w:rPr>
        <w:t xml:space="preserve">the </w:t>
      </w:r>
      <w:r w:rsidR="004B55BE" w:rsidRPr="006E6CB6">
        <w:rPr>
          <w:rFonts w:ascii="Arial" w:hAnsi="Arial" w:cs="Arial"/>
          <w:sz w:val="22"/>
          <w:szCs w:val="22"/>
        </w:rPr>
        <w:t xml:space="preserve">COVID response. </w:t>
      </w:r>
    </w:p>
    <w:p w14:paraId="71825C14" w14:textId="10CA483B" w:rsidR="00AF4346" w:rsidRPr="006E6CB6" w:rsidRDefault="00AF4346" w:rsidP="00AF434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The Hammersmith &amp; Fulham Integrated Care Partnership (ICP) is a strong </w:t>
      </w:r>
      <w:r w:rsidR="004B55BE" w:rsidRPr="006E6CB6">
        <w:rPr>
          <w:rFonts w:ascii="Arial" w:hAnsi="Arial" w:cs="Arial"/>
          <w:sz w:val="22"/>
          <w:szCs w:val="22"/>
        </w:rPr>
        <w:t>partnership of organisations working across mental health, social care,</w:t>
      </w:r>
      <w:r w:rsidRPr="006E6CB6">
        <w:rPr>
          <w:rFonts w:ascii="Arial" w:hAnsi="Arial" w:cs="Arial"/>
          <w:sz w:val="22"/>
          <w:szCs w:val="22"/>
        </w:rPr>
        <w:t xml:space="preserve"> primary care,</w:t>
      </w:r>
      <w:r w:rsidR="004B55BE" w:rsidRPr="006E6CB6">
        <w:rPr>
          <w:rFonts w:ascii="Arial" w:hAnsi="Arial" w:cs="Arial"/>
          <w:sz w:val="22"/>
          <w:szCs w:val="22"/>
        </w:rPr>
        <w:t xml:space="preserve"> secondary care and community and voluntary sector</w:t>
      </w:r>
      <w:r w:rsidR="009F21CB" w:rsidRPr="006E6CB6">
        <w:rPr>
          <w:rFonts w:ascii="Arial" w:hAnsi="Arial" w:cs="Arial"/>
          <w:sz w:val="22"/>
          <w:szCs w:val="22"/>
        </w:rPr>
        <w:t>s</w:t>
      </w:r>
      <w:r w:rsidR="004B55BE" w:rsidRPr="006E6CB6">
        <w:rPr>
          <w:rFonts w:ascii="Arial" w:hAnsi="Arial" w:cs="Arial"/>
          <w:sz w:val="22"/>
          <w:szCs w:val="22"/>
        </w:rPr>
        <w:t xml:space="preserve"> who have responsibility for the joining up of </w:t>
      </w:r>
      <w:r w:rsidR="009F21CB" w:rsidRPr="006E6CB6">
        <w:rPr>
          <w:rFonts w:ascii="Arial" w:hAnsi="Arial" w:cs="Arial"/>
          <w:sz w:val="22"/>
          <w:szCs w:val="22"/>
        </w:rPr>
        <w:t xml:space="preserve">health and care </w:t>
      </w:r>
      <w:r w:rsidR="004B55BE" w:rsidRPr="006E6CB6">
        <w:rPr>
          <w:rFonts w:ascii="Arial" w:hAnsi="Arial" w:cs="Arial"/>
          <w:sz w:val="22"/>
          <w:szCs w:val="22"/>
        </w:rPr>
        <w:t xml:space="preserve">services in </w:t>
      </w:r>
      <w:r w:rsidRPr="006E6CB6">
        <w:rPr>
          <w:rFonts w:ascii="Arial" w:hAnsi="Arial" w:cs="Arial"/>
          <w:sz w:val="22"/>
          <w:szCs w:val="22"/>
        </w:rPr>
        <w:t xml:space="preserve">the borough. </w:t>
      </w:r>
      <w:r w:rsidR="004B55BE" w:rsidRPr="006E6CB6">
        <w:rPr>
          <w:rFonts w:ascii="Arial" w:hAnsi="Arial" w:cs="Arial"/>
          <w:sz w:val="22"/>
          <w:szCs w:val="22"/>
        </w:rPr>
        <w:t>The role of the partnership is to design and implement integrated care services that</w:t>
      </w:r>
      <w:r w:rsidR="009F21CB" w:rsidRPr="006E6CB6">
        <w:rPr>
          <w:rFonts w:ascii="Arial" w:hAnsi="Arial" w:cs="Arial"/>
          <w:sz w:val="22"/>
          <w:szCs w:val="22"/>
        </w:rPr>
        <w:t xml:space="preserve"> meet</w:t>
      </w:r>
      <w:r w:rsidR="004B55BE" w:rsidRPr="006E6CB6">
        <w:rPr>
          <w:rFonts w:ascii="Arial" w:hAnsi="Arial" w:cs="Arial"/>
          <w:sz w:val="22"/>
          <w:szCs w:val="22"/>
        </w:rPr>
        <w:t xml:space="preserve"> local needs. </w:t>
      </w:r>
    </w:p>
    <w:p w14:paraId="75F80EA7" w14:textId="0A91BD57" w:rsidR="004B55BE" w:rsidRPr="006E6CB6" w:rsidRDefault="00AF4346" w:rsidP="00AF434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The ICP also </w:t>
      </w:r>
      <w:r w:rsidR="004B55BE" w:rsidRPr="006E6CB6">
        <w:rPr>
          <w:rFonts w:ascii="Arial" w:hAnsi="Arial" w:cs="Arial"/>
          <w:sz w:val="22"/>
          <w:szCs w:val="22"/>
        </w:rPr>
        <w:t>recognise</w:t>
      </w:r>
      <w:r w:rsidRPr="006E6CB6">
        <w:rPr>
          <w:rFonts w:ascii="Arial" w:hAnsi="Arial" w:cs="Arial"/>
          <w:sz w:val="22"/>
          <w:szCs w:val="22"/>
        </w:rPr>
        <w:t>s</w:t>
      </w:r>
      <w:r w:rsidR="004B55BE" w:rsidRPr="006E6CB6">
        <w:rPr>
          <w:rFonts w:ascii="Arial" w:hAnsi="Arial" w:cs="Arial"/>
          <w:sz w:val="22"/>
          <w:szCs w:val="22"/>
        </w:rPr>
        <w:t xml:space="preserve"> that in the future there will be a strategy that we </w:t>
      </w:r>
      <w:r w:rsidRPr="006E6CB6">
        <w:rPr>
          <w:rFonts w:ascii="Arial" w:hAnsi="Arial" w:cs="Arial"/>
          <w:sz w:val="22"/>
          <w:szCs w:val="22"/>
        </w:rPr>
        <w:t xml:space="preserve">will </w:t>
      </w:r>
      <w:r w:rsidR="004B55BE" w:rsidRPr="006E6CB6">
        <w:rPr>
          <w:rFonts w:ascii="Arial" w:hAnsi="Arial" w:cs="Arial"/>
          <w:sz w:val="22"/>
          <w:szCs w:val="22"/>
        </w:rPr>
        <w:t>have responsibility for deliver</w:t>
      </w:r>
      <w:r w:rsidRPr="006E6CB6">
        <w:rPr>
          <w:rFonts w:ascii="Arial" w:hAnsi="Arial" w:cs="Arial"/>
          <w:sz w:val="22"/>
          <w:szCs w:val="22"/>
        </w:rPr>
        <w:t xml:space="preserve">ing </w:t>
      </w:r>
      <w:r w:rsidR="004B55BE" w:rsidRPr="006E6CB6">
        <w:rPr>
          <w:rFonts w:ascii="Arial" w:hAnsi="Arial" w:cs="Arial"/>
          <w:sz w:val="22"/>
          <w:szCs w:val="22"/>
        </w:rPr>
        <w:t xml:space="preserve">but we remain locally focused and </w:t>
      </w:r>
      <w:r w:rsidR="009F21CB" w:rsidRPr="006E6CB6">
        <w:rPr>
          <w:rFonts w:ascii="Arial" w:hAnsi="Arial" w:cs="Arial"/>
          <w:sz w:val="22"/>
          <w:szCs w:val="22"/>
        </w:rPr>
        <w:t xml:space="preserve">are supporting </w:t>
      </w:r>
      <w:r w:rsidRPr="006E6CB6">
        <w:rPr>
          <w:rFonts w:ascii="Arial" w:hAnsi="Arial" w:cs="Arial"/>
          <w:sz w:val="22"/>
          <w:szCs w:val="22"/>
        </w:rPr>
        <w:t xml:space="preserve">this </w:t>
      </w:r>
      <w:r w:rsidR="004B55BE" w:rsidRPr="006E6CB6">
        <w:rPr>
          <w:rFonts w:ascii="Arial" w:hAnsi="Arial" w:cs="Arial"/>
          <w:sz w:val="22"/>
          <w:szCs w:val="22"/>
        </w:rPr>
        <w:t xml:space="preserve">through </w:t>
      </w:r>
      <w:r w:rsidRPr="006E6CB6">
        <w:rPr>
          <w:rFonts w:ascii="Arial" w:hAnsi="Arial" w:cs="Arial"/>
          <w:sz w:val="22"/>
          <w:szCs w:val="22"/>
        </w:rPr>
        <w:t>facilitating</w:t>
      </w:r>
      <w:r w:rsidR="004B55BE" w:rsidRPr="006E6CB6">
        <w:rPr>
          <w:rFonts w:ascii="Arial" w:hAnsi="Arial" w:cs="Arial"/>
          <w:sz w:val="22"/>
          <w:szCs w:val="22"/>
        </w:rPr>
        <w:t xml:space="preserve"> workshops in each PCN. </w:t>
      </w:r>
    </w:p>
    <w:p w14:paraId="26CD4370" w14:textId="77777777" w:rsidR="00AF4346" w:rsidRPr="006E6CB6" w:rsidRDefault="00AF4346" w:rsidP="00A552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E20C74" w14:textId="3B2186B8" w:rsidR="004B55BE" w:rsidRPr="006E6CB6" w:rsidRDefault="004B55BE" w:rsidP="00A552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What is a CCG</w:t>
      </w:r>
      <w:r w:rsidR="00AF4346" w:rsidRPr="006E6CB6">
        <w:rPr>
          <w:rFonts w:ascii="Arial" w:hAnsi="Arial" w:cs="Arial"/>
          <w:sz w:val="22"/>
          <w:szCs w:val="22"/>
        </w:rPr>
        <w:t xml:space="preserve">? </w:t>
      </w:r>
    </w:p>
    <w:p w14:paraId="74049102" w14:textId="53D56DAB" w:rsidR="004B55BE" w:rsidRPr="006E6CB6" w:rsidRDefault="004B55BE" w:rsidP="00FF291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Th</w:t>
      </w:r>
      <w:r w:rsidR="009F21CB" w:rsidRPr="006E6CB6">
        <w:rPr>
          <w:rFonts w:ascii="Arial" w:hAnsi="Arial" w:cs="Arial"/>
          <w:sz w:val="22"/>
          <w:szCs w:val="22"/>
        </w:rPr>
        <w:t>e</w:t>
      </w:r>
      <w:r w:rsidRPr="006E6CB6">
        <w:rPr>
          <w:rFonts w:ascii="Arial" w:hAnsi="Arial" w:cs="Arial"/>
          <w:sz w:val="22"/>
          <w:szCs w:val="22"/>
        </w:rPr>
        <w:t xml:space="preserve"> NHS is </w:t>
      </w:r>
      <w:r w:rsidR="009F21CB" w:rsidRPr="006E6CB6">
        <w:rPr>
          <w:rFonts w:ascii="Arial" w:hAnsi="Arial" w:cs="Arial"/>
          <w:sz w:val="22"/>
          <w:szCs w:val="22"/>
        </w:rPr>
        <w:t xml:space="preserve">organised </w:t>
      </w:r>
      <w:r w:rsidRPr="006E6CB6">
        <w:rPr>
          <w:rFonts w:ascii="Arial" w:hAnsi="Arial" w:cs="Arial"/>
          <w:sz w:val="22"/>
          <w:szCs w:val="22"/>
        </w:rPr>
        <w:t xml:space="preserve">between provider organisations and </w:t>
      </w:r>
      <w:r w:rsidR="005D45A5" w:rsidRPr="006E6CB6">
        <w:rPr>
          <w:rFonts w:ascii="Arial" w:hAnsi="Arial" w:cs="Arial"/>
          <w:sz w:val="22"/>
          <w:szCs w:val="22"/>
        </w:rPr>
        <w:t>commissioned</w:t>
      </w:r>
      <w:r w:rsidRPr="006E6CB6">
        <w:rPr>
          <w:rFonts w:ascii="Arial" w:hAnsi="Arial" w:cs="Arial"/>
          <w:sz w:val="22"/>
          <w:szCs w:val="22"/>
        </w:rPr>
        <w:t xml:space="preserve"> services through locally based </w:t>
      </w:r>
      <w:r w:rsidR="00AF4346" w:rsidRPr="006E6CB6">
        <w:rPr>
          <w:rFonts w:ascii="Arial" w:hAnsi="Arial" w:cs="Arial"/>
          <w:sz w:val="22"/>
          <w:szCs w:val="22"/>
        </w:rPr>
        <w:t>clinical commissioning groups or C</w:t>
      </w:r>
      <w:r w:rsidRPr="006E6CB6">
        <w:rPr>
          <w:rFonts w:ascii="Arial" w:hAnsi="Arial" w:cs="Arial"/>
          <w:sz w:val="22"/>
          <w:szCs w:val="22"/>
        </w:rPr>
        <w:t xml:space="preserve">CGs. </w:t>
      </w:r>
      <w:r w:rsidR="00AF4346" w:rsidRPr="006E6CB6">
        <w:rPr>
          <w:rFonts w:ascii="Arial" w:hAnsi="Arial" w:cs="Arial"/>
          <w:sz w:val="22"/>
          <w:szCs w:val="22"/>
        </w:rPr>
        <w:t>They are made up of</w:t>
      </w:r>
      <w:r w:rsidRPr="006E6CB6">
        <w:rPr>
          <w:rFonts w:ascii="Arial" w:hAnsi="Arial" w:cs="Arial"/>
          <w:sz w:val="22"/>
          <w:szCs w:val="22"/>
        </w:rPr>
        <w:t xml:space="preserve"> GP </w:t>
      </w:r>
      <w:r w:rsidR="005D45A5" w:rsidRPr="006E6CB6">
        <w:rPr>
          <w:rFonts w:ascii="Arial" w:hAnsi="Arial" w:cs="Arial"/>
          <w:sz w:val="22"/>
          <w:szCs w:val="22"/>
        </w:rPr>
        <w:t>practice</w:t>
      </w:r>
      <w:r w:rsidRPr="006E6CB6">
        <w:rPr>
          <w:rFonts w:ascii="Arial" w:hAnsi="Arial" w:cs="Arial"/>
          <w:sz w:val="22"/>
          <w:szCs w:val="22"/>
        </w:rPr>
        <w:t xml:space="preserve"> members </w:t>
      </w:r>
      <w:r w:rsidR="00AF4346" w:rsidRPr="006E6CB6">
        <w:rPr>
          <w:rFonts w:ascii="Arial" w:hAnsi="Arial" w:cs="Arial"/>
          <w:sz w:val="22"/>
          <w:szCs w:val="22"/>
        </w:rPr>
        <w:t xml:space="preserve">working in each </w:t>
      </w:r>
      <w:r w:rsidRPr="006E6CB6">
        <w:rPr>
          <w:rFonts w:ascii="Arial" w:hAnsi="Arial" w:cs="Arial"/>
          <w:sz w:val="22"/>
          <w:szCs w:val="22"/>
        </w:rPr>
        <w:t>b</w:t>
      </w:r>
      <w:r w:rsidR="009F21CB" w:rsidRPr="006E6CB6">
        <w:rPr>
          <w:rFonts w:ascii="Arial" w:hAnsi="Arial" w:cs="Arial"/>
          <w:sz w:val="22"/>
          <w:szCs w:val="22"/>
        </w:rPr>
        <w:t>o</w:t>
      </w:r>
      <w:r w:rsidRPr="006E6CB6">
        <w:rPr>
          <w:rFonts w:ascii="Arial" w:hAnsi="Arial" w:cs="Arial"/>
          <w:sz w:val="22"/>
          <w:szCs w:val="22"/>
        </w:rPr>
        <w:t>rough and collectively they make decision</w:t>
      </w:r>
      <w:r w:rsidR="00AF4346" w:rsidRPr="006E6CB6">
        <w:rPr>
          <w:rFonts w:ascii="Arial" w:hAnsi="Arial" w:cs="Arial"/>
          <w:sz w:val="22"/>
          <w:szCs w:val="22"/>
        </w:rPr>
        <w:t xml:space="preserve">s </w:t>
      </w:r>
      <w:r w:rsidR="00AF4346" w:rsidRPr="006E6CB6">
        <w:rPr>
          <w:rFonts w:ascii="Arial" w:hAnsi="Arial" w:cs="Arial"/>
          <w:sz w:val="22"/>
          <w:szCs w:val="22"/>
        </w:rPr>
        <w:lastRenderedPageBreak/>
        <w:t>about the planning and buying (commissioning) of healthcare services</w:t>
      </w:r>
      <w:r w:rsidRPr="006E6CB6">
        <w:rPr>
          <w:rFonts w:ascii="Arial" w:hAnsi="Arial" w:cs="Arial"/>
          <w:sz w:val="22"/>
          <w:szCs w:val="22"/>
        </w:rPr>
        <w:t>.</w:t>
      </w:r>
      <w:r w:rsidR="00AF4346" w:rsidRPr="006E6CB6">
        <w:rPr>
          <w:rFonts w:ascii="Arial" w:hAnsi="Arial" w:cs="Arial"/>
          <w:sz w:val="22"/>
          <w:szCs w:val="22"/>
        </w:rPr>
        <w:t xml:space="preserve"> T</w:t>
      </w:r>
      <w:r w:rsidRPr="006E6CB6">
        <w:rPr>
          <w:rFonts w:ascii="Arial" w:hAnsi="Arial" w:cs="Arial"/>
          <w:sz w:val="22"/>
          <w:szCs w:val="22"/>
        </w:rPr>
        <w:t xml:space="preserve">hey are </w:t>
      </w:r>
      <w:r w:rsidR="00AF4346" w:rsidRPr="006E6CB6">
        <w:rPr>
          <w:rFonts w:ascii="Arial" w:hAnsi="Arial" w:cs="Arial"/>
          <w:sz w:val="22"/>
          <w:szCs w:val="22"/>
        </w:rPr>
        <w:t>statutory</w:t>
      </w:r>
      <w:r w:rsidRPr="006E6CB6">
        <w:rPr>
          <w:rFonts w:ascii="Arial" w:hAnsi="Arial" w:cs="Arial"/>
          <w:sz w:val="22"/>
          <w:szCs w:val="22"/>
        </w:rPr>
        <w:t xml:space="preserve"> </w:t>
      </w:r>
      <w:r w:rsidR="00AF4346" w:rsidRPr="006E6CB6">
        <w:rPr>
          <w:rFonts w:ascii="Arial" w:hAnsi="Arial" w:cs="Arial"/>
          <w:sz w:val="22"/>
          <w:szCs w:val="22"/>
        </w:rPr>
        <w:t xml:space="preserve">bodies </w:t>
      </w:r>
      <w:r w:rsidRPr="006E6CB6">
        <w:rPr>
          <w:rFonts w:ascii="Arial" w:hAnsi="Arial" w:cs="Arial"/>
          <w:sz w:val="22"/>
          <w:szCs w:val="22"/>
        </w:rPr>
        <w:t xml:space="preserve">and they have </w:t>
      </w:r>
      <w:r w:rsidR="00AF4346" w:rsidRPr="006E6CB6">
        <w:rPr>
          <w:rFonts w:ascii="Arial" w:hAnsi="Arial" w:cs="Arial"/>
          <w:sz w:val="22"/>
          <w:szCs w:val="22"/>
        </w:rPr>
        <w:t xml:space="preserve">a </w:t>
      </w:r>
      <w:r w:rsidRPr="006E6CB6">
        <w:rPr>
          <w:rFonts w:ascii="Arial" w:hAnsi="Arial" w:cs="Arial"/>
          <w:sz w:val="22"/>
          <w:szCs w:val="22"/>
        </w:rPr>
        <w:t xml:space="preserve">board. </w:t>
      </w:r>
    </w:p>
    <w:p w14:paraId="2F6B0BE7" w14:textId="187FFA3A" w:rsidR="00FF2913" w:rsidRPr="006E6CB6" w:rsidRDefault="009F21CB" w:rsidP="00A5523A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The vision for </w:t>
      </w:r>
      <w:r w:rsidR="00AF4346" w:rsidRPr="006E6CB6">
        <w:rPr>
          <w:rFonts w:ascii="Arial" w:hAnsi="Arial" w:cs="Arial"/>
          <w:sz w:val="22"/>
          <w:szCs w:val="22"/>
        </w:rPr>
        <w:t xml:space="preserve">PCNs </w:t>
      </w:r>
      <w:r w:rsidRPr="006E6CB6">
        <w:rPr>
          <w:rFonts w:ascii="Arial" w:hAnsi="Arial" w:cs="Arial"/>
          <w:sz w:val="22"/>
          <w:szCs w:val="22"/>
        </w:rPr>
        <w:t xml:space="preserve">is to be the </w:t>
      </w:r>
      <w:r w:rsidR="004B55BE" w:rsidRPr="006E6CB6">
        <w:rPr>
          <w:rFonts w:ascii="Arial" w:hAnsi="Arial" w:cs="Arial"/>
          <w:sz w:val="22"/>
          <w:szCs w:val="22"/>
        </w:rPr>
        <w:t xml:space="preserve">voice of primary care to </w:t>
      </w:r>
      <w:r w:rsidR="00A5523A" w:rsidRPr="006E6CB6">
        <w:rPr>
          <w:rFonts w:ascii="Arial" w:hAnsi="Arial" w:cs="Arial"/>
          <w:sz w:val="22"/>
          <w:szCs w:val="22"/>
        </w:rPr>
        <w:t>ensure</w:t>
      </w:r>
      <w:r w:rsidR="004B55BE" w:rsidRPr="006E6CB6">
        <w:rPr>
          <w:rFonts w:ascii="Arial" w:hAnsi="Arial" w:cs="Arial"/>
          <w:sz w:val="22"/>
          <w:szCs w:val="22"/>
        </w:rPr>
        <w:t xml:space="preserve"> </w:t>
      </w:r>
      <w:r w:rsidR="00AF4346" w:rsidRPr="006E6CB6">
        <w:rPr>
          <w:rFonts w:ascii="Arial" w:hAnsi="Arial" w:cs="Arial"/>
          <w:sz w:val="22"/>
          <w:szCs w:val="22"/>
        </w:rPr>
        <w:t>they</w:t>
      </w:r>
      <w:r w:rsidR="004B55BE" w:rsidRPr="006E6CB6">
        <w:rPr>
          <w:rFonts w:ascii="Arial" w:hAnsi="Arial" w:cs="Arial"/>
          <w:sz w:val="22"/>
          <w:szCs w:val="22"/>
        </w:rPr>
        <w:t xml:space="preserve"> have a </w:t>
      </w:r>
      <w:r w:rsidR="00CF616B" w:rsidRPr="006E6CB6">
        <w:rPr>
          <w:rFonts w:ascii="Arial" w:hAnsi="Arial" w:cs="Arial"/>
          <w:sz w:val="22"/>
          <w:szCs w:val="22"/>
        </w:rPr>
        <w:t>robust</w:t>
      </w:r>
      <w:r w:rsidR="004B55BE" w:rsidRPr="006E6CB6">
        <w:rPr>
          <w:rFonts w:ascii="Arial" w:hAnsi="Arial" w:cs="Arial"/>
          <w:sz w:val="22"/>
          <w:szCs w:val="22"/>
        </w:rPr>
        <w:t xml:space="preserve"> voice</w:t>
      </w:r>
      <w:r w:rsidR="00CF616B" w:rsidRPr="006E6CB6">
        <w:rPr>
          <w:rFonts w:ascii="Arial" w:hAnsi="Arial" w:cs="Arial"/>
          <w:sz w:val="22"/>
          <w:szCs w:val="22"/>
        </w:rPr>
        <w:t xml:space="preserve"> for community services and local populations. </w:t>
      </w:r>
    </w:p>
    <w:p w14:paraId="6E3BF5E1" w14:textId="57DFBF77" w:rsidR="004B55BE" w:rsidRPr="006E6CB6" w:rsidRDefault="00FF2913" w:rsidP="00FF291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PCNs</w:t>
      </w:r>
      <w:r w:rsidR="00CF616B" w:rsidRPr="006E6CB6">
        <w:rPr>
          <w:rFonts w:ascii="Arial" w:hAnsi="Arial" w:cs="Arial"/>
          <w:sz w:val="22"/>
          <w:szCs w:val="22"/>
        </w:rPr>
        <w:t xml:space="preserve"> are one of the building blocks of </w:t>
      </w:r>
      <w:r w:rsidR="009F21CB" w:rsidRPr="006E6CB6">
        <w:rPr>
          <w:rFonts w:ascii="Arial" w:hAnsi="Arial" w:cs="Arial"/>
          <w:sz w:val="22"/>
          <w:szCs w:val="22"/>
        </w:rPr>
        <w:t xml:space="preserve">bringing in the </w:t>
      </w:r>
      <w:r w:rsidR="00CF616B" w:rsidRPr="006E6CB6">
        <w:rPr>
          <w:rFonts w:ascii="Arial" w:hAnsi="Arial" w:cs="Arial"/>
          <w:sz w:val="22"/>
          <w:szCs w:val="22"/>
        </w:rPr>
        <w:t xml:space="preserve">patient / resident voice </w:t>
      </w:r>
      <w:r w:rsidR="006E6CB6" w:rsidRPr="006E6CB6">
        <w:rPr>
          <w:rFonts w:ascii="Arial" w:hAnsi="Arial" w:cs="Arial"/>
          <w:sz w:val="22"/>
          <w:szCs w:val="22"/>
        </w:rPr>
        <w:t xml:space="preserve">into </w:t>
      </w:r>
      <w:r w:rsidR="00CF616B" w:rsidRPr="006E6CB6">
        <w:rPr>
          <w:rFonts w:ascii="Arial" w:hAnsi="Arial" w:cs="Arial"/>
          <w:sz w:val="22"/>
          <w:szCs w:val="22"/>
        </w:rPr>
        <w:t xml:space="preserve">the </w:t>
      </w:r>
      <w:r w:rsidRPr="006E6CB6">
        <w:rPr>
          <w:rFonts w:ascii="Arial" w:hAnsi="Arial" w:cs="Arial"/>
          <w:sz w:val="22"/>
          <w:szCs w:val="22"/>
        </w:rPr>
        <w:t xml:space="preserve">design and development of the local health and care system. </w:t>
      </w:r>
    </w:p>
    <w:p w14:paraId="53107A6A" w14:textId="77777777" w:rsidR="00A5523A" w:rsidRPr="006E6CB6" w:rsidRDefault="00A5523A" w:rsidP="00A552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FC56C8" w14:textId="69543EE9" w:rsidR="00A5523A" w:rsidRPr="006E6CB6" w:rsidRDefault="00A5523A" w:rsidP="00A552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How does the PCN work and are practices working collaboratively or competitively? </w:t>
      </w:r>
    </w:p>
    <w:p w14:paraId="6642FB37" w14:textId="77777777" w:rsidR="006E6CB6" w:rsidRPr="006E6CB6" w:rsidRDefault="00A5523A" w:rsidP="00FF291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The p</w:t>
      </w:r>
      <w:r w:rsidR="00FF2913" w:rsidRPr="006E6CB6">
        <w:rPr>
          <w:rFonts w:ascii="Arial" w:hAnsi="Arial" w:cs="Arial"/>
          <w:sz w:val="22"/>
          <w:szCs w:val="22"/>
        </w:rPr>
        <w:t>urpose</w:t>
      </w:r>
      <w:r w:rsidRPr="006E6CB6">
        <w:rPr>
          <w:rFonts w:ascii="Arial" w:hAnsi="Arial" w:cs="Arial"/>
          <w:sz w:val="22"/>
          <w:szCs w:val="22"/>
        </w:rPr>
        <w:t xml:space="preserve"> of the PCN is </w:t>
      </w:r>
      <w:r w:rsidR="00FF2913" w:rsidRPr="006E6CB6">
        <w:rPr>
          <w:rFonts w:ascii="Arial" w:hAnsi="Arial" w:cs="Arial"/>
          <w:sz w:val="22"/>
          <w:szCs w:val="22"/>
        </w:rPr>
        <w:t xml:space="preserve">to embed </w:t>
      </w:r>
      <w:r w:rsidRPr="006E6CB6">
        <w:rPr>
          <w:rFonts w:ascii="Arial" w:hAnsi="Arial" w:cs="Arial"/>
          <w:sz w:val="22"/>
          <w:szCs w:val="22"/>
        </w:rPr>
        <w:t xml:space="preserve">collaborative working and what benefits one should benefit all. </w:t>
      </w:r>
    </w:p>
    <w:p w14:paraId="31D8DFC3" w14:textId="5A5ABE4A" w:rsidR="00FF2913" w:rsidRPr="006E6CB6" w:rsidRDefault="00A5523A" w:rsidP="00FF291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PCNs </w:t>
      </w:r>
      <w:r w:rsidR="006E6CB6" w:rsidRPr="006E6CB6">
        <w:rPr>
          <w:rFonts w:ascii="Arial" w:hAnsi="Arial" w:cs="Arial"/>
          <w:sz w:val="22"/>
          <w:szCs w:val="22"/>
        </w:rPr>
        <w:t>have regular</w:t>
      </w:r>
      <w:r w:rsidRPr="006E6CB6">
        <w:rPr>
          <w:rFonts w:ascii="Arial" w:hAnsi="Arial" w:cs="Arial"/>
          <w:sz w:val="22"/>
          <w:szCs w:val="22"/>
        </w:rPr>
        <w:t xml:space="preserve"> network meetings </w:t>
      </w:r>
      <w:r w:rsidR="00FF2913" w:rsidRPr="006E6CB6">
        <w:rPr>
          <w:rFonts w:ascii="Arial" w:hAnsi="Arial" w:cs="Arial"/>
          <w:sz w:val="22"/>
          <w:szCs w:val="22"/>
        </w:rPr>
        <w:t>with</w:t>
      </w:r>
      <w:r w:rsidRPr="006E6CB6">
        <w:rPr>
          <w:rFonts w:ascii="Arial" w:hAnsi="Arial" w:cs="Arial"/>
          <w:sz w:val="22"/>
          <w:szCs w:val="22"/>
        </w:rPr>
        <w:t xml:space="preserve"> clinicians and practice managers </w:t>
      </w:r>
      <w:r w:rsidR="00FF2913" w:rsidRPr="006E6CB6">
        <w:rPr>
          <w:rFonts w:ascii="Arial" w:hAnsi="Arial" w:cs="Arial"/>
          <w:sz w:val="22"/>
          <w:szCs w:val="22"/>
        </w:rPr>
        <w:t xml:space="preserve">and </w:t>
      </w:r>
      <w:r w:rsidRPr="006E6CB6">
        <w:rPr>
          <w:rFonts w:ascii="Arial" w:hAnsi="Arial" w:cs="Arial"/>
          <w:sz w:val="22"/>
          <w:szCs w:val="22"/>
        </w:rPr>
        <w:t xml:space="preserve">often invite other providers </w:t>
      </w:r>
      <w:r w:rsidR="00FF2913" w:rsidRPr="006E6CB6">
        <w:rPr>
          <w:rFonts w:ascii="Arial" w:hAnsi="Arial" w:cs="Arial"/>
          <w:sz w:val="22"/>
          <w:szCs w:val="22"/>
        </w:rPr>
        <w:t xml:space="preserve">or services to join. </w:t>
      </w:r>
    </w:p>
    <w:p w14:paraId="3A3425C8" w14:textId="4BD33F02" w:rsidR="00A5523A" w:rsidRDefault="006E6CB6" w:rsidP="00FF291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GP p</w:t>
      </w:r>
      <w:r w:rsidR="005D45A5" w:rsidRPr="006E6CB6">
        <w:rPr>
          <w:rFonts w:ascii="Arial" w:hAnsi="Arial" w:cs="Arial"/>
          <w:sz w:val="22"/>
          <w:szCs w:val="22"/>
        </w:rPr>
        <w:t>ractices have been working together before PCNs ex</w:t>
      </w:r>
      <w:r w:rsidRPr="006E6CB6">
        <w:rPr>
          <w:rFonts w:ascii="Arial" w:hAnsi="Arial" w:cs="Arial"/>
          <w:sz w:val="22"/>
          <w:szCs w:val="22"/>
        </w:rPr>
        <w:t>isted</w:t>
      </w:r>
      <w:r w:rsidR="005D45A5" w:rsidRPr="006E6CB6">
        <w:rPr>
          <w:rFonts w:ascii="Arial" w:hAnsi="Arial" w:cs="Arial"/>
          <w:sz w:val="22"/>
          <w:szCs w:val="22"/>
        </w:rPr>
        <w:t xml:space="preserve"> and have gone from strength to </w:t>
      </w:r>
      <w:r w:rsidR="00FF2913" w:rsidRPr="006E6CB6">
        <w:rPr>
          <w:rFonts w:ascii="Arial" w:hAnsi="Arial" w:cs="Arial"/>
          <w:sz w:val="22"/>
          <w:szCs w:val="22"/>
        </w:rPr>
        <w:t>strength</w:t>
      </w:r>
      <w:r w:rsidR="005D45A5" w:rsidRPr="006E6CB6">
        <w:rPr>
          <w:rFonts w:ascii="Arial" w:hAnsi="Arial" w:cs="Arial"/>
          <w:sz w:val="22"/>
          <w:szCs w:val="22"/>
        </w:rPr>
        <w:t xml:space="preserve"> and</w:t>
      </w:r>
      <w:r w:rsidRPr="006E6CB6">
        <w:rPr>
          <w:rFonts w:ascii="Arial" w:hAnsi="Arial" w:cs="Arial"/>
          <w:sz w:val="22"/>
          <w:szCs w:val="22"/>
        </w:rPr>
        <w:t xml:space="preserve"> are</w:t>
      </w:r>
      <w:r w:rsidR="005D45A5" w:rsidRPr="006E6CB6">
        <w:rPr>
          <w:rFonts w:ascii="Arial" w:hAnsi="Arial" w:cs="Arial"/>
          <w:sz w:val="22"/>
          <w:szCs w:val="22"/>
        </w:rPr>
        <w:t xml:space="preserve"> focused on working together. </w:t>
      </w:r>
    </w:p>
    <w:p w14:paraId="4FF91AA4" w14:textId="77777777" w:rsidR="009E354D" w:rsidRDefault="009E354D" w:rsidP="009E354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C4EA2D" w14:textId="64DB6686" w:rsidR="009E354D" w:rsidRPr="009E354D" w:rsidRDefault="009E354D" w:rsidP="009E354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354D">
        <w:rPr>
          <w:rFonts w:ascii="Arial" w:hAnsi="Arial" w:cs="Arial"/>
          <w:sz w:val="22"/>
          <w:szCs w:val="22"/>
        </w:rPr>
        <w:t xml:space="preserve">What is co-production? </w:t>
      </w:r>
    </w:p>
    <w:p w14:paraId="2058B1B8" w14:textId="77777777" w:rsidR="009E354D" w:rsidRDefault="009E354D" w:rsidP="009E354D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The council’s vision is “nothing about us without us”. </w:t>
      </w:r>
    </w:p>
    <w:p w14:paraId="05A6A382" w14:textId="77777777" w:rsidR="009E354D" w:rsidRPr="006E6CB6" w:rsidRDefault="009E354D" w:rsidP="009E354D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It’s about involving people in the design, building, and review of services at every level and in a sustained way to create a relationship and meaningful dialogue. </w:t>
      </w:r>
    </w:p>
    <w:p w14:paraId="545B3A68" w14:textId="77777777" w:rsidR="00A5523A" w:rsidRPr="006E6CB6" w:rsidRDefault="00A5523A" w:rsidP="00A552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3B0D79" w14:textId="77777777" w:rsidR="004B55BE" w:rsidRPr="006E6CB6" w:rsidRDefault="004B55BE" w:rsidP="00A552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b/>
          <w:bCs/>
          <w:sz w:val="22"/>
          <w:szCs w:val="22"/>
        </w:rPr>
        <w:t xml:space="preserve">2. Who are the partners? </w:t>
      </w:r>
    </w:p>
    <w:p w14:paraId="53098B40" w14:textId="77777777" w:rsidR="00FF2913" w:rsidRPr="006E6CB6" w:rsidRDefault="00FF2913" w:rsidP="005D45A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5337EF" w14:textId="77777777" w:rsidR="006E6CB6" w:rsidRDefault="005D45A5" w:rsidP="005D45A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Patricia</w:t>
      </w:r>
      <w:r w:rsidR="006E6CB6" w:rsidRPr="006E6CB6">
        <w:t xml:space="preserve"> </w:t>
      </w:r>
      <w:r w:rsidR="006E6CB6">
        <w:rPr>
          <w:rFonts w:ascii="Arial" w:hAnsi="Arial" w:cs="Arial"/>
          <w:sz w:val="22"/>
          <w:szCs w:val="22"/>
        </w:rPr>
        <w:t>K</w:t>
      </w:r>
      <w:r w:rsidR="006E6CB6" w:rsidRPr="006E6CB6">
        <w:rPr>
          <w:rFonts w:ascii="Arial" w:hAnsi="Arial" w:cs="Arial"/>
          <w:sz w:val="22"/>
          <w:szCs w:val="22"/>
        </w:rPr>
        <w:t>ouadio</w:t>
      </w:r>
      <w:r w:rsidR="007810C9" w:rsidRPr="006E6CB6">
        <w:rPr>
          <w:rFonts w:ascii="Arial" w:hAnsi="Arial" w:cs="Arial"/>
          <w:sz w:val="22"/>
          <w:szCs w:val="22"/>
        </w:rPr>
        <w:t xml:space="preserve"> - </w:t>
      </w:r>
      <w:r w:rsidRPr="006E6CB6">
        <w:rPr>
          <w:rFonts w:ascii="Arial" w:hAnsi="Arial" w:cs="Arial"/>
          <w:sz w:val="22"/>
          <w:szCs w:val="22"/>
        </w:rPr>
        <w:t>Patient</w:t>
      </w:r>
      <w:r w:rsidR="00FF2913" w:rsidRPr="006E6CB6">
        <w:rPr>
          <w:rFonts w:ascii="Arial" w:hAnsi="Arial" w:cs="Arial"/>
          <w:sz w:val="22"/>
          <w:szCs w:val="22"/>
        </w:rPr>
        <w:t xml:space="preserve"> Experience</w:t>
      </w:r>
      <w:r w:rsidRPr="006E6CB6">
        <w:rPr>
          <w:rFonts w:ascii="Arial" w:hAnsi="Arial" w:cs="Arial"/>
          <w:sz w:val="22"/>
          <w:szCs w:val="22"/>
        </w:rPr>
        <w:t xml:space="preserve"> </w:t>
      </w:r>
      <w:r w:rsidR="00FF2913" w:rsidRPr="006E6CB6">
        <w:rPr>
          <w:rFonts w:ascii="Arial" w:hAnsi="Arial" w:cs="Arial"/>
          <w:sz w:val="22"/>
          <w:szCs w:val="22"/>
        </w:rPr>
        <w:t>M</w:t>
      </w:r>
      <w:r w:rsidRPr="006E6CB6">
        <w:rPr>
          <w:rFonts w:ascii="Arial" w:hAnsi="Arial" w:cs="Arial"/>
          <w:sz w:val="22"/>
          <w:szCs w:val="22"/>
        </w:rPr>
        <w:t>anager for</w:t>
      </w:r>
      <w:r w:rsidR="00FF2913" w:rsidRPr="006E6CB6">
        <w:rPr>
          <w:rFonts w:ascii="Arial" w:hAnsi="Arial" w:cs="Arial"/>
          <w:sz w:val="22"/>
          <w:szCs w:val="22"/>
        </w:rPr>
        <w:t xml:space="preserve"> H&amp;F</w:t>
      </w:r>
      <w:r w:rsidRPr="006E6CB6">
        <w:rPr>
          <w:rFonts w:ascii="Arial" w:hAnsi="Arial" w:cs="Arial"/>
          <w:sz w:val="22"/>
          <w:szCs w:val="22"/>
        </w:rPr>
        <w:t xml:space="preserve"> Healthwatch </w:t>
      </w:r>
    </w:p>
    <w:p w14:paraId="466D0018" w14:textId="0FF1E9A6" w:rsidR="004B55BE" w:rsidRPr="006E6CB6" w:rsidRDefault="005D45A5" w:rsidP="006E6CB6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Started in April 2020 </w:t>
      </w:r>
      <w:r w:rsidR="00FF2913" w:rsidRPr="006E6CB6">
        <w:rPr>
          <w:rFonts w:ascii="Arial" w:hAnsi="Arial" w:cs="Arial"/>
          <w:sz w:val="22"/>
          <w:szCs w:val="22"/>
        </w:rPr>
        <w:t>new to</w:t>
      </w:r>
      <w:r w:rsidRPr="006E6CB6">
        <w:rPr>
          <w:rFonts w:ascii="Arial" w:hAnsi="Arial" w:cs="Arial"/>
          <w:sz w:val="22"/>
          <w:szCs w:val="22"/>
        </w:rPr>
        <w:t xml:space="preserve"> the borough</w:t>
      </w:r>
    </w:p>
    <w:p w14:paraId="318674EE" w14:textId="1BFE8DB0" w:rsidR="005D45A5" w:rsidRPr="006E6CB6" w:rsidRDefault="00FF2913" w:rsidP="00535252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Healthwatch’s role is</w:t>
      </w:r>
      <w:r w:rsidR="005D45A5" w:rsidRPr="006E6CB6">
        <w:rPr>
          <w:rFonts w:ascii="Arial" w:hAnsi="Arial" w:cs="Arial"/>
          <w:sz w:val="22"/>
          <w:szCs w:val="22"/>
        </w:rPr>
        <w:t xml:space="preserve"> to speak to patients to </w:t>
      </w:r>
      <w:r w:rsidRPr="006E6CB6">
        <w:rPr>
          <w:rFonts w:ascii="Arial" w:hAnsi="Arial" w:cs="Arial"/>
          <w:sz w:val="22"/>
          <w:szCs w:val="22"/>
        </w:rPr>
        <w:t>gather</w:t>
      </w:r>
      <w:r w:rsidR="005D45A5" w:rsidRPr="006E6CB6">
        <w:rPr>
          <w:rFonts w:ascii="Arial" w:hAnsi="Arial" w:cs="Arial"/>
          <w:sz w:val="22"/>
          <w:szCs w:val="22"/>
        </w:rPr>
        <w:t xml:space="preserve"> their </w:t>
      </w:r>
      <w:r w:rsidRPr="006E6CB6">
        <w:rPr>
          <w:rFonts w:ascii="Arial" w:hAnsi="Arial" w:cs="Arial"/>
          <w:sz w:val="22"/>
          <w:szCs w:val="22"/>
        </w:rPr>
        <w:t>experience</w:t>
      </w:r>
      <w:r w:rsidR="005D45A5" w:rsidRPr="006E6CB6">
        <w:rPr>
          <w:rFonts w:ascii="Arial" w:hAnsi="Arial" w:cs="Arial"/>
          <w:sz w:val="22"/>
          <w:szCs w:val="22"/>
        </w:rPr>
        <w:t xml:space="preserve"> of the services they are using.</w:t>
      </w:r>
      <w:r w:rsidRPr="006E6CB6">
        <w:rPr>
          <w:rFonts w:ascii="Arial" w:hAnsi="Arial" w:cs="Arial"/>
          <w:sz w:val="22"/>
          <w:szCs w:val="22"/>
        </w:rPr>
        <w:t xml:space="preserve"> </w:t>
      </w:r>
      <w:r w:rsidR="006E6CB6">
        <w:rPr>
          <w:rFonts w:ascii="Arial" w:hAnsi="Arial" w:cs="Arial"/>
          <w:sz w:val="22"/>
          <w:szCs w:val="22"/>
        </w:rPr>
        <w:t>We</w:t>
      </w:r>
      <w:r w:rsidRPr="006E6CB6">
        <w:rPr>
          <w:rFonts w:ascii="Arial" w:hAnsi="Arial" w:cs="Arial"/>
          <w:sz w:val="22"/>
          <w:szCs w:val="22"/>
        </w:rPr>
        <w:t xml:space="preserve"> w</w:t>
      </w:r>
      <w:r w:rsidR="005D45A5" w:rsidRPr="006E6CB6">
        <w:rPr>
          <w:rFonts w:ascii="Arial" w:hAnsi="Arial" w:cs="Arial"/>
          <w:sz w:val="22"/>
          <w:szCs w:val="22"/>
        </w:rPr>
        <w:t xml:space="preserve">ork with GPs, the hospital and community services in the borough. </w:t>
      </w:r>
    </w:p>
    <w:p w14:paraId="17304975" w14:textId="319105B9" w:rsidR="005D45A5" w:rsidRPr="006E6CB6" w:rsidRDefault="005D45A5" w:rsidP="00535252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Challenge – used to go into the community </w:t>
      </w:r>
      <w:r w:rsidR="00FF2913" w:rsidRPr="006E6CB6">
        <w:rPr>
          <w:rFonts w:ascii="Arial" w:hAnsi="Arial" w:cs="Arial"/>
          <w:sz w:val="22"/>
          <w:szCs w:val="22"/>
        </w:rPr>
        <w:t xml:space="preserve">to meet people face to face </w:t>
      </w:r>
      <w:r w:rsidRPr="006E6CB6">
        <w:rPr>
          <w:rFonts w:ascii="Arial" w:hAnsi="Arial" w:cs="Arial"/>
          <w:sz w:val="22"/>
          <w:szCs w:val="22"/>
        </w:rPr>
        <w:t>but</w:t>
      </w:r>
      <w:r w:rsidR="00FF2913" w:rsidRPr="006E6CB6">
        <w:rPr>
          <w:rFonts w:ascii="Arial" w:hAnsi="Arial" w:cs="Arial"/>
          <w:sz w:val="22"/>
          <w:szCs w:val="22"/>
        </w:rPr>
        <w:t xml:space="preserve"> are</w:t>
      </w:r>
      <w:r w:rsidRPr="006E6CB6">
        <w:rPr>
          <w:rFonts w:ascii="Arial" w:hAnsi="Arial" w:cs="Arial"/>
          <w:sz w:val="22"/>
          <w:szCs w:val="22"/>
        </w:rPr>
        <w:t xml:space="preserve"> now calling </w:t>
      </w:r>
      <w:r w:rsidR="00FF2913" w:rsidRPr="006E6CB6">
        <w:rPr>
          <w:rFonts w:ascii="Arial" w:hAnsi="Arial" w:cs="Arial"/>
          <w:sz w:val="22"/>
          <w:szCs w:val="22"/>
        </w:rPr>
        <w:t>patients</w:t>
      </w:r>
      <w:r w:rsidRPr="006E6CB6">
        <w:rPr>
          <w:rFonts w:ascii="Arial" w:hAnsi="Arial" w:cs="Arial"/>
          <w:sz w:val="22"/>
          <w:szCs w:val="22"/>
        </w:rPr>
        <w:t xml:space="preserve"> and asking them to feedback</w:t>
      </w:r>
      <w:r w:rsidR="00FF2913" w:rsidRPr="006E6CB6">
        <w:rPr>
          <w:rFonts w:ascii="Arial" w:hAnsi="Arial" w:cs="Arial"/>
          <w:sz w:val="22"/>
          <w:szCs w:val="22"/>
        </w:rPr>
        <w:t xml:space="preserve">. This </w:t>
      </w:r>
      <w:r w:rsidRPr="006E6CB6">
        <w:rPr>
          <w:rFonts w:ascii="Arial" w:hAnsi="Arial" w:cs="Arial"/>
          <w:sz w:val="22"/>
          <w:szCs w:val="22"/>
        </w:rPr>
        <w:t xml:space="preserve">has meant </w:t>
      </w:r>
      <w:r w:rsidR="006E6CB6">
        <w:rPr>
          <w:rFonts w:ascii="Arial" w:hAnsi="Arial" w:cs="Arial"/>
          <w:sz w:val="22"/>
          <w:szCs w:val="22"/>
        </w:rPr>
        <w:t xml:space="preserve">we’ve </w:t>
      </w:r>
      <w:r w:rsidRPr="006E6CB6">
        <w:rPr>
          <w:rFonts w:ascii="Arial" w:hAnsi="Arial" w:cs="Arial"/>
          <w:sz w:val="22"/>
          <w:szCs w:val="22"/>
        </w:rPr>
        <w:t xml:space="preserve">been able to help more people since the pandemic started and has </w:t>
      </w:r>
      <w:r w:rsidR="00FF2913" w:rsidRPr="006E6CB6">
        <w:rPr>
          <w:rFonts w:ascii="Arial" w:hAnsi="Arial" w:cs="Arial"/>
          <w:sz w:val="22"/>
          <w:szCs w:val="22"/>
        </w:rPr>
        <w:t>uncovered</w:t>
      </w:r>
      <w:r w:rsidRPr="006E6CB6">
        <w:rPr>
          <w:rFonts w:ascii="Arial" w:hAnsi="Arial" w:cs="Arial"/>
          <w:sz w:val="22"/>
          <w:szCs w:val="22"/>
        </w:rPr>
        <w:t xml:space="preserve"> </w:t>
      </w:r>
      <w:r w:rsidR="006E6CB6">
        <w:rPr>
          <w:rFonts w:ascii="Arial" w:hAnsi="Arial" w:cs="Arial"/>
          <w:sz w:val="22"/>
          <w:szCs w:val="22"/>
        </w:rPr>
        <w:t>issues we</w:t>
      </w:r>
      <w:r w:rsidRPr="006E6CB6">
        <w:rPr>
          <w:rFonts w:ascii="Arial" w:hAnsi="Arial" w:cs="Arial"/>
          <w:sz w:val="22"/>
          <w:szCs w:val="22"/>
        </w:rPr>
        <w:t xml:space="preserve"> have been able to help tackle e.g</w:t>
      </w:r>
      <w:r w:rsidR="007810C9" w:rsidRPr="006E6CB6">
        <w:rPr>
          <w:rFonts w:ascii="Arial" w:hAnsi="Arial" w:cs="Arial"/>
          <w:sz w:val="22"/>
          <w:szCs w:val="22"/>
        </w:rPr>
        <w:t>.</w:t>
      </w:r>
      <w:r w:rsidRPr="006E6CB6">
        <w:rPr>
          <w:rFonts w:ascii="Arial" w:hAnsi="Arial" w:cs="Arial"/>
          <w:sz w:val="22"/>
          <w:szCs w:val="22"/>
        </w:rPr>
        <w:t xml:space="preserve"> </w:t>
      </w:r>
      <w:r w:rsidR="00F660D4" w:rsidRPr="006E6CB6">
        <w:rPr>
          <w:rFonts w:ascii="Arial" w:hAnsi="Arial" w:cs="Arial"/>
          <w:sz w:val="22"/>
          <w:szCs w:val="22"/>
        </w:rPr>
        <w:t>loneliness</w:t>
      </w:r>
      <w:r w:rsidR="006E6CB6">
        <w:rPr>
          <w:rFonts w:ascii="Arial" w:hAnsi="Arial" w:cs="Arial"/>
          <w:sz w:val="22"/>
          <w:szCs w:val="22"/>
        </w:rPr>
        <w:t xml:space="preserve"> and </w:t>
      </w:r>
      <w:r w:rsidR="007810C9" w:rsidRPr="006E6CB6">
        <w:rPr>
          <w:rFonts w:ascii="Arial" w:hAnsi="Arial" w:cs="Arial"/>
          <w:sz w:val="22"/>
          <w:szCs w:val="22"/>
        </w:rPr>
        <w:t xml:space="preserve">residents who need </w:t>
      </w:r>
      <w:r w:rsidR="00F660D4" w:rsidRPr="006E6CB6">
        <w:rPr>
          <w:rFonts w:ascii="Arial" w:hAnsi="Arial" w:cs="Arial"/>
          <w:sz w:val="22"/>
          <w:szCs w:val="22"/>
        </w:rPr>
        <w:t>food delivered</w:t>
      </w:r>
      <w:r w:rsidR="007810C9" w:rsidRPr="006E6CB6">
        <w:rPr>
          <w:rFonts w:ascii="Arial" w:hAnsi="Arial" w:cs="Arial"/>
          <w:sz w:val="22"/>
          <w:szCs w:val="22"/>
        </w:rPr>
        <w:t xml:space="preserve">. </w:t>
      </w:r>
    </w:p>
    <w:p w14:paraId="7C131701" w14:textId="78A58F88" w:rsidR="00F660D4" w:rsidRPr="006E6CB6" w:rsidRDefault="007810C9" w:rsidP="006E6CB6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What would make the most difference from working in a PCN? Working </w:t>
      </w:r>
      <w:r w:rsidR="00F660D4" w:rsidRPr="006E6CB6">
        <w:rPr>
          <w:rFonts w:ascii="Arial" w:hAnsi="Arial" w:cs="Arial"/>
          <w:sz w:val="22"/>
          <w:szCs w:val="22"/>
        </w:rPr>
        <w:t>closely with GP practices and build</w:t>
      </w:r>
      <w:r w:rsidRPr="006E6CB6">
        <w:rPr>
          <w:rFonts w:ascii="Arial" w:hAnsi="Arial" w:cs="Arial"/>
          <w:sz w:val="22"/>
          <w:szCs w:val="22"/>
        </w:rPr>
        <w:t xml:space="preserve">ing </w:t>
      </w:r>
      <w:r w:rsidR="00F660D4" w:rsidRPr="006E6CB6">
        <w:rPr>
          <w:rFonts w:ascii="Arial" w:hAnsi="Arial" w:cs="Arial"/>
          <w:sz w:val="22"/>
          <w:szCs w:val="22"/>
        </w:rPr>
        <w:t>a good relationship with them.</w:t>
      </w:r>
    </w:p>
    <w:p w14:paraId="1C69233F" w14:textId="0879F823" w:rsidR="00F660D4" w:rsidRPr="006E6CB6" w:rsidRDefault="00F660D4" w:rsidP="005D45A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704A34" w14:textId="1911C108" w:rsidR="00F660D4" w:rsidRPr="006E6CB6" w:rsidRDefault="007810C9" w:rsidP="005D45A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Anna Bokobza – Integrated Care Programme Director, </w:t>
      </w:r>
      <w:r w:rsidR="00F660D4" w:rsidRPr="006E6CB6">
        <w:rPr>
          <w:rFonts w:ascii="Arial" w:hAnsi="Arial" w:cs="Arial"/>
          <w:sz w:val="22"/>
          <w:szCs w:val="22"/>
        </w:rPr>
        <w:t xml:space="preserve">Imperial </w:t>
      </w:r>
      <w:r w:rsidRPr="006E6CB6">
        <w:rPr>
          <w:rFonts w:ascii="Arial" w:hAnsi="Arial" w:cs="Arial"/>
          <w:sz w:val="22"/>
          <w:szCs w:val="22"/>
        </w:rPr>
        <w:t xml:space="preserve">College Healthcare NHS Trust </w:t>
      </w:r>
    </w:p>
    <w:p w14:paraId="4233A1CC" w14:textId="77777777" w:rsidR="006E6CB6" w:rsidRDefault="007810C9" w:rsidP="006E6CB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Imperial is the largest</w:t>
      </w:r>
      <w:r w:rsidR="00F660D4" w:rsidRPr="006E6CB6">
        <w:rPr>
          <w:rFonts w:ascii="Arial" w:hAnsi="Arial" w:cs="Arial"/>
          <w:sz w:val="22"/>
          <w:szCs w:val="22"/>
        </w:rPr>
        <w:t xml:space="preserve"> of the hospital trusts that serve</w:t>
      </w:r>
      <w:r w:rsidRPr="006E6CB6">
        <w:rPr>
          <w:rFonts w:ascii="Arial" w:hAnsi="Arial" w:cs="Arial"/>
          <w:sz w:val="22"/>
          <w:szCs w:val="22"/>
        </w:rPr>
        <w:t>s</w:t>
      </w:r>
      <w:r w:rsidR="00F660D4" w:rsidRPr="006E6CB6">
        <w:rPr>
          <w:rFonts w:ascii="Arial" w:hAnsi="Arial" w:cs="Arial"/>
          <w:sz w:val="22"/>
          <w:szCs w:val="22"/>
        </w:rPr>
        <w:t xml:space="preserve"> H&amp;F – working across St Mary</w:t>
      </w:r>
      <w:r w:rsidR="006E6CB6">
        <w:rPr>
          <w:rFonts w:ascii="Arial" w:hAnsi="Arial" w:cs="Arial"/>
          <w:sz w:val="22"/>
          <w:szCs w:val="22"/>
        </w:rPr>
        <w:t>’</w:t>
      </w:r>
      <w:r w:rsidR="00F660D4" w:rsidRPr="006E6CB6">
        <w:rPr>
          <w:rFonts w:ascii="Arial" w:hAnsi="Arial" w:cs="Arial"/>
          <w:sz w:val="22"/>
          <w:szCs w:val="22"/>
        </w:rPr>
        <w:t xml:space="preserve">s in </w:t>
      </w:r>
      <w:r w:rsidRPr="006E6CB6">
        <w:rPr>
          <w:rFonts w:ascii="Arial" w:hAnsi="Arial" w:cs="Arial"/>
          <w:sz w:val="22"/>
          <w:szCs w:val="22"/>
        </w:rPr>
        <w:t>Paddington, Ch</w:t>
      </w:r>
      <w:r w:rsidR="006E6CB6">
        <w:rPr>
          <w:rFonts w:ascii="Arial" w:hAnsi="Arial" w:cs="Arial"/>
          <w:sz w:val="22"/>
          <w:szCs w:val="22"/>
        </w:rPr>
        <w:t>a</w:t>
      </w:r>
      <w:r w:rsidRPr="006E6CB6">
        <w:rPr>
          <w:rFonts w:ascii="Arial" w:hAnsi="Arial" w:cs="Arial"/>
          <w:sz w:val="22"/>
          <w:szCs w:val="22"/>
        </w:rPr>
        <w:t>ring</w:t>
      </w:r>
      <w:r w:rsidR="00F660D4" w:rsidRPr="006E6CB6">
        <w:rPr>
          <w:rFonts w:ascii="Arial" w:hAnsi="Arial" w:cs="Arial"/>
          <w:sz w:val="22"/>
          <w:szCs w:val="22"/>
        </w:rPr>
        <w:t xml:space="preserve"> Cross and Hammersmith</w:t>
      </w:r>
      <w:r w:rsidR="006E6CB6">
        <w:rPr>
          <w:rFonts w:ascii="Arial" w:hAnsi="Arial" w:cs="Arial"/>
          <w:sz w:val="22"/>
          <w:szCs w:val="22"/>
        </w:rPr>
        <w:t xml:space="preserve"> hospitals. </w:t>
      </w:r>
    </w:p>
    <w:p w14:paraId="43D38C8E" w14:textId="77777777" w:rsidR="006E6CB6" w:rsidRDefault="007810C9" w:rsidP="006E6CB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Working on joining up </w:t>
      </w:r>
      <w:r w:rsidR="00F660D4" w:rsidRPr="006E6CB6">
        <w:rPr>
          <w:rFonts w:ascii="Arial" w:hAnsi="Arial" w:cs="Arial"/>
          <w:sz w:val="22"/>
          <w:szCs w:val="22"/>
        </w:rPr>
        <w:t xml:space="preserve">how we deliver hospital based services with </w:t>
      </w:r>
      <w:r w:rsidRPr="006E6CB6">
        <w:rPr>
          <w:rFonts w:ascii="Arial" w:hAnsi="Arial" w:cs="Arial"/>
          <w:sz w:val="22"/>
          <w:szCs w:val="22"/>
        </w:rPr>
        <w:t xml:space="preserve">care that takes place in the community </w:t>
      </w:r>
      <w:r w:rsidR="00F660D4" w:rsidRPr="006E6CB6">
        <w:rPr>
          <w:rFonts w:ascii="Arial" w:hAnsi="Arial" w:cs="Arial"/>
          <w:sz w:val="22"/>
          <w:szCs w:val="22"/>
        </w:rPr>
        <w:t xml:space="preserve">in a way that meets patient needs </w:t>
      </w:r>
      <w:r w:rsidRPr="006E6CB6">
        <w:rPr>
          <w:rFonts w:ascii="Arial" w:hAnsi="Arial" w:cs="Arial"/>
          <w:sz w:val="22"/>
          <w:szCs w:val="22"/>
        </w:rPr>
        <w:t xml:space="preserve">and is person </w:t>
      </w:r>
      <w:r w:rsidR="00F660D4" w:rsidRPr="006E6CB6">
        <w:rPr>
          <w:rFonts w:ascii="Arial" w:hAnsi="Arial" w:cs="Arial"/>
          <w:sz w:val="22"/>
          <w:szCs w:val="22"/>
        </w:rPr>
        <w:t>centric</w:t>
      </w:r>
      <w:r w:rsidR="006E6CB6">
        <w:rPr>
          <w:rFonts w:ascii="Arial" w:hAnsi="Arial" w:cs="Arial"/>
          <w:sz w:val="22"/>
          <w:szCs w:val="22"/>
        </w:rPr>
        <w:t xml:space="preserve">. </w:t>
      </w:r>
    </w:p>
    <w:p w14:paraId="66F7BBF7" w14:textId="0CAEFC1E" w:rsidR="007810C9" w:rsidRPr="006E6CB6" w:rsidRDefault="006E6CB6" w:rsidP="006E6CB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</w:t>
      </w:r>
      <w:r w:rsidR="00F660D4" w:rsidRPr="006E6CB6">
        <w:rPr>
          <w:rFonts w:ascii="Arial" w:hAnsi="Arial" w:cs="Arial"/>
          <w:sz w:val="22"/>
          <w:szCs w:val="22"/>
        </w:rPr>
        <w:t>moving hospital doctors in</w:t>
      </w:r>
      <w:r w:rsidR="007810C9" w:rsidRPr="006E6CB6">
        <w:rPr>
          <w:rFonts w:ascii="Arial" w:hAnsi="Arial" w:cs="Arial"/>
          <w:sz w:val="22"/>
          <w:szCs w:val="22"/>
        </w:rPr>
        <w:t xml:space="preserve">to </w:t>
      </w:r>
      <w:r w:rsidR="00F660D4" w:rsidRPr="006E6CB6">
        <w:rPr>
          <w:rFonts w:ascii="Arial" w:hAnsi="Arial" w:cs="Arial"/>
          <w:sz w:val="22"/>
          <w:szCs w:val="22"/>
        </w:rPr>
        <w:t xml:space="preserve">community based teams </w:t>
      </w:r>
      <w:r>
        <w:rPr>
          <w:rFonts w:ascii="Arial" w:hAnsi="Arial" w:cs="Arial"/>
          <w:sz w:val="22"/>
          <w:szCs w:val="22"/>
        </w:rPr>
        <w:t xml:space="preserve">to work </w:t>
      </w:r>
      <w:r w:rsidR="00F660D4" w:rsidRPr="006E6CB6">
        <w:rPr>
          <w:rFonts w:ascii="Arial" w:hAnsi="Arial" w:cs="Arial"/>
          <w:sz w:val="22"/>
          <w:szCs w:val="22"/>
        </w:rPr>
        <w:t xml:space="preserve">alongside their GP </w:t>
      </w:r>
      <w:r w:rsidR="007810C9" w:rsidRPr="006E6CB6">
        <w:rPr>
          <w:rFonts w:ascii="Arial" w:hAnsi="Arial" w:cs="Arial"/>
          <w:sz w:val="22"/>
          <w:szCs w:val="22"/>
        </w:rPr>
        <w:t xml:space="preserve">and community services colleagues </w:t>
      </w:r>
      <w:r w:rsidR="00F660D4" w:rsidRPr="006E6CB6">
        <w:rPr>
          <w:rFonts w:ascii="Arial" w:hAnsi="Arial" w:cs="Arial"/>
          <w:sz w:val="22"/>
          <w:szCs w:val="22"/>
        </w:rPr>
        <w:t xml:space="preserve">so they get to know </w:t>
      </w:r>
      <w:r w:rsidR="007810C9" w:rsidRPr="006E6CB6">
        <w:rPr>
          <w:rFonts w:ascii="Arial" w:hAnsi="Arial" w:cs="Arial"/>
          <w:sz w:val="22"/>
          <w:szCs w:val="22"/>
        </w:rPr>
        <w:t>each other</w:t>
      </w:r>
      <w:r w:rsidR="00F660D4" w:rsidRPr="006E6CB6">
        <w:rPr>
          <w:rFonts w:ascii="Arial" w:hAnsi="Arial" w:cs="Arial"/>
          <w:sz w:val="22"/>
          <w:szCs w:val="22"/>
        </w:rPr>
        <w:t xml:space="preserve"> and </w:t>
      </w:r>
      <w:r w:rsidR="007810C9" w:rsidRPr="006E6CB6">
        <w:rPr>
          <w:rFonts w:ascii="Arial" w:hAnsi="Arial" w:cs="Arial"/>
          <w:sz w:val="22"/>
          <w:szCs w:val="22"/>
        </w:rPr>
        <w:t xml:space="preserve">work together to </w:t>
      </w:r>
      <w:r w:rsidR="00F660D4" w:rsidRPr="006E6CB6">
        <w:rPr>
          <w:rFonts w:ascii="Arial" w:hAnsi="Arial" w:cs="Arial"/>
          <w:sz w:val="22"/>
          <w:szCs w:val="22"/>
        </w:rPr>
        <w:t xml:space="preserve">support people with the most complex needs e.g. children and families in complex </w:t>
      </w:r>
      <w:r w:rsidR="00EF0F8C" w:rsidRPr="006E6CB6">
        <w:rPr>
          <w:rFonts w:ascii="Arial" w:hAnsi="Arial" w:cs="Arial"/>
          <w:sz w:val="22"/>
          <w:szCs w:val="22"/>
        </w:rPr>
        <w:t>situations</w:t>
      </w:r>
      <w:r w:rsidR="007810C9" w:rsidRPr="006E6CB6">
        <w:rPr>
          <w:rFonts w:ascii="Arial" w:hAnsi="Arial" w:cs="Arial"/>
          <w:sz w:val="22"/>
          <w:szCs w:val="22"/>
        </w:rPr>
        <w:t xml:space="preserve"> or </w:t>
      </w:r>
      <w:r w:rsidR="00F660D4" w:rsidRPr="006E6CB6">
        <w:rPr>
          <w:rFonts w:ascii="Arial" w:hAnsi="Arial" w:cs="Arial"/>
          <w:sz w:val="22"/>
          <w:szCs w:val="22"/>
        </w:rPr>
        <w:t>people living with long term conditions s</w:t>
      </w:r>
      <w:r w:rsidR="007810C9" w:rsidRPr="006E6CB6">
        <w:rPr>
          <w:rFonts w:ascii="Arial" w:hAnsi="Arial" w:cs="Arial"/>
          <w:sz w:val="22"/>
          <w:szCs w:val="22"/>
        </w:rPr>
        <w:t>o patients aren’t</w:t>
      </w:r>
      <w:r w:rsidR="00F660D4" w:rsidRPr="006E6CB6">
        <w:rPr>
          <w:rFonts w:ascii="Arial" w:hAnsi="Arial" w:cs="Arial"/>
          <w:sz w:val="22"/>
          <w:szCs w:val="22"/>
        </w:rPr>
        <w:t xml:space="preserve"> </w:t>
      </w:r>
      <w:r w:rsidR="007810C9" w:rsidRPr="006E6CB6">
        <w:rPr>
          <w:rFonts w:ascii="Arial" w:hAnsi="Arial" w:cs="Arial"/>
          <w:sz w:val="22"/>
          <w:szCs w:val="22"/>
        </w:rPr>
        <w:t xml:space="preserve">bounced from one </w:t>
      </w:r>
      <w:r w:rsidR="00F660D4" w:rsidRPr="006E6CB6">
        <w:rPr>
          <w:rFonts w:ascii="Arial" w:hAnsi="Arial" w:cs="Arial"/>
          <w:sz w:val="22"/>
          <w:szCs w:val="22"/>
        </w:rPr>
        <w:t>service</w:t>
      </w:r>
      <w:r w:rsidR="00EF0F8C" w:rsidRPr="006E6CB6">
        <w:rPr>
          <w:rFonts w:ascii="Arial" w:hAnsi="Arial" w:cs="Arial"/>
          <w:sz w:val="22"/>
          <w:szCs w:val="22"/>
        </w:rPr>
        <w:t xml:space="preserve"> provider</w:t>
      </w:r>
      <w:r w:rsidR="007810C9" w:rsidRPr="006E6CB6">
        <w:rPr>
          <w:rFonts w:ascii="Arial" w:hAnsi="Arial" w:cs="Arial"/>
          <w:sz w:val="22"/>
          <w:szCs w:val="22"/>
        </w:rPr>
        <w:t xml:space="preserve"> or professional</w:t>
      </w:r>
      <w:r w:rsidR="00F660D4" w:rsidRPr="006E6CB6">
        <w:rPr>
          <w:rFonts w:ascii="Arial" w:hAnsi="Arial" w:cs="Arial"/>
          <w:sz w:val="22"/>
          <w:szCs w:val="22"/>
        </w:rPr>
        <w:t xml:space="preserve"> to another. </w:t>
      </w:r>
    </w:p>
    <w:p w14:paraId="2440A950" w14:textId="421ECBCB" w:rsidR="00A362E9" w:rsidRPr="006E6CB6" w:rsidRDefault="007810C9" w:rsidP="005D45A5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What would make the most difference from working in a PCN? </w:t>
      </w:r>
      <w:r w:rsidR="00EF0F8C" w:rsidRPr="006E6CB6">
        <w:rPr>
          <w:rFonts w:ascii="Arial" w:hAnsi="Arial" w:cs="Arial"/>
          <w:sz w:val="22"/>
          <w:szCs w:val="22"/>
        </w:rPr>
        <w:t xml:space="preserve">Relationships – linking hospital teams to the GPs </w:t>
      </w:r>
      <w:r w:rsidR="006E6CB6" w:rsidRPr="006E6CB6">
        <w:rPr>
          <w:rFonts w:ascii="Arial" w:hAnsi="Arial" w:cs="Arial"/>
          <w:sz w:val="22"/>
          <w:szCs w:val="22"/>
        </w:rPr>
        <w:t xml:space="preserve">who </w:t>
      </w:r>
      <w:r w:rsidR="00EF0F8C" w:rsidRPr="006E6CB6">
        <w:rPr>
          <w:rFonts w:ascii="Arial" w:hAnsi="Arial" w:cs="Arial"/>
          <w:sz w:val="22"/>
          <w:szCs w:val="22"/>
        </w:rPr>
        <w:t xml:space="preserve">know the local population and forming teams of clinical practitioners that know and trust </w:t>
      </w:r>
      <w:r w:rsidRPr="006E6CB6">
        <w:rPr>
          <w:rFonts w:ascii="Arial" w:hAnsi="Arial" w:cs="Arial"/>
          <w:sz w:val="22"/>
          <w:szCs w:val="22"/>
        </w:rPr>
        <w:t>each other</w:t>
      </w:r>
      <w:r w:rsidR="00EF0F8C" w:rsidRPr="006E6CB6">
        <w:rPr>
          <w:rFonts w:ascii="Arial" w:hAnsi="Arial" w:cs="Arial"/>
          <w:sz w:val="22"/>
          <w:szCs w:val="22"/>
        </w:rPr>
        <w:t xml:space="preserve">. </w:t>
      </w:r>
      <w:r w:rsidRPr="006E6CB6">
        <w:rPr>
          <w:rFonts w:ascii="Arial" w:hAnsi="Arial" w:cs="Arial"/>
          <w:sz w:val="22"/>
          <w:szCs w:val="22"/>
        </w:rPr>
        <w:t xml:space="preserve">Would like for more </w:t>
      </w:r>
      <w:r w:rsidR="00535252" w:rsidRPr="006E6CB6">
        <w:rPr>
          <w:rFonts w:ascii="Arial" w:hAnsi="Arial" w:cs="Arial"/>
          <w:sz w:val="22"/>
          <w:szCs w:val="22"/>
        </w:rPr>
        <w:t>hospital-based</w:t>
      </w:r>
      <w:r w:rsidRPr="006E6CB6">
        <w:rPr>
          <w:rFonts w:ascii="Arial" w:hAnsi="Arial" w:cs="Arial"/>
          <w:sz w:val="22"/>
          <w:szCs w:val="22"/>
        </w:rPr>
        <w:t xml:space="preserve"> clinicians to start working in this way </w:t>
      </w:r>
      <w:r w:rsidR="00EF0F8C" w:rsidRPr="006E6CB6">
        <w:rPr>
          <w:rFonts w:ascii="Arial" w:hAnsi="Arial" w:cs="Arial"/>
          <w:sz w:val="22"/>
          <w:szCs w:val="22"/>
        </w:rPr>
        <w:t xml:space="preserve">so GPs know </w:t>
      </w:r>
      <w:r w:rsidR="006E6CB6" w:rsidRPr="006E6CB6">
        <w:rPr>
          <w:rFonts w:ascii="Arial" w:hAnsi="Arial" w:cs="Arial"/>
          <w:sz w:val="22"/>
          <w:szCs w:val="22"/>
        </w:rPr>
        <w:t xml:space="preserve">who </w:t>
      </w:r>
      <w:r w:rsidR="00EF0F8C" w:rsidRPr="006E6CB6">
        <w:rPr>
          <w:rFonts w:ascii="Arial" w:hAnsi="Arial" w:cs="Arial"/>
          <w:sz w:val="22"/>
          <w:szCs w:val="22"/>
        </w:rPr>
        <w:t xml:space="preserve">to call if they are struggling with a patient who has a complex condition </w:t>
      </w:r>
      <w:r w:rsidR="006E6CB6">
        <w:rPr>
          <w:rFonts w:ascii="Arial" w:hAnsi="Arial" w:cs="Arial"/>
          <w:sz w:val="22"/>
          <w:szCs w:val="22"/>
        </w:rPr>
        <w:t xml:space="preserve">and they need a specialist opinion. </w:t>
      </w:r>
    </w:p>
    <w:p w14:paraId="6B6676E7" w14:textId="77777777" w:rsidR="00A362E9" w:rsidRPr="006E6CB6" w:rsidRDefault="00A362E9" w:rsidP="005D45A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8E4A59" w14:textId="77777777" w:rsidR="009E354D" w:rsidRDefault="009E354D" w:rsidP="005D45A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736E03" w14:textId="227FD800" w:rsidR="00EF0F8C" w:rsidRPr="006E6CB6" w:rsidRDefault="00EF0F8C" w:rsidP="005D45A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lastRenderedPageBreak/>
        <w:t xml:space="preserve">Iulia Duplessis – Team Manager for the Treatment and </w:t>
      </w:r>
      <w:r w:rsidR="00535252" w:rsidRPr="006E6CB6">
        <w:rPr>
          <w:rFonts w:ascii="Arial" w:hAnsi="Arial" w:cs="Arial"/>
          <w:sz w:val="22"/>
          <w:szCs w:val="22"/>
        </w:rPr>
        <w:t>R</w:t>
      </w:r>
      <w:r w:rsidRPr="006E6CB6">
        <w:rPr>
          <w:rFonts w:ascii="Arial" w:hAnsi="Arial" w:cs="Arial"/>
          <w:sz w:val="22"/>
          <w:szCs w:val="22"/>
        </w:rPr>
        <w:t xml:space="preserve">ecovery team, Primary Care Mental Health </w:t>
      </w:r>
      <w:r w:rsidR="00535252" w:rsidRPr="006E6CB6">
        <w:rPr>
          <w:rFonts w:ascii="Arial" w:hAnsi="Arial" w:cs="Arial"/>
          <w:sz w:val="22"/>
          <w:szCs w:val="22"/>
        </w:rPr>
        <w:t>S</w:t>
      </w:r>
      <w:r w:rsidRPr="006E6CB6">
        <w:rPr>
          <w:rFonts w:ascii="Arial" w:hAnsi="Arial" w:cs="Arial"/>
          <w:sz w:val="22"/>
          <w:szCs w:val="22"/>
        </w:rPr>
        <w:t xml:space="preserve">ervice </w:t>
      </w:r>
      <w:r w:rsidR="00535252" w:rsidRPr="006E6CB6">
        <w:rPr>
          <w:rFonts w:ascii="Arial" w:hAnsi="Arial" w:cs="Arial"/>
          <w:sz w:val="22"/>
          <w:szCs w:val="22"/>
        </w:rPr>
        <w:t>M</w:t>
      </w:r>
      <w:r w:rsidRPr="006E6CB6">
        <w:rPr>
          <w:rFonts w:ascii="Arial" w:hAnsi="Arial" w:cs="Arial"/>
          <w:sz w:val="22"/>
          <w:szCs w:val="22"/>
        </w:rPr>
        <w:t xml:space="preserve">anager, West London </w:t>
      </w:r>
      <w:r w:rsidR="00535252" w:rsidRPr="006E6CB6">
        <w:rPr>
          <w:rFonts w:ascii="Arial" w:hAnsi="Arial" w:cs="Arial"/>
          <w:sz w:val="22"/>
          <w:szCs w:val="22"/>
        </w:rPr>
        <w:t xml:space="preserve">NHS </w:t>
      </w:r>
      <w:r w:rsidRPr="006E6CB6">
        <w:rPr>
          <w:rFonts w:ascii="Arial" w:hAnsi="Arial" w:cs="Arial"/>
          <w:sz w:val="22"/>
          <w:szCs w:val="22"/>
        </w:rPr>
        <w:t xml:space="preserve">Trust </w:t>
      </w:r>
    </w:p>
    <w:p w14:paraId="608A1ED5" w14:textId="544977DD" w:rsidR="00C35D14" w:rsidRPr="006E6CB6" w:rsidRDefault="00C35D14" w:rsidP="00A362E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Mental health services are i</w:t>
      </w:r>
      <w:r w:rsidR="00EF0F8C" w:rsidRPr="006E6CB6">
        <w:rPr>
          <w:rFonts w:ascii="Arial" w:hAnsi="Arial" w:cs="Arial"/>
          <w:sz w:val="22"/>
          <w:szCs w:val="22"/>
        </w:rPr>
        <w:t xml:space="preserve">n the process of transforming the structure of </w:t>
      </w:r>
      <w:r w:rsidRPr="006E6CB6">
        <w:rPr>
          <w:rFonts w:ascii="Arial" w:hAnsi="Arial" w:cs="Arial"/>
          <w:sz w:val="22"/>
          <w:szCs w:val="22"/>
        </w:rPr>
        <w:t xml:space="preserve">community mental health teams </w:t>
      </w:r>
      <w:r w:rsidR="00EF0F8C" w:rsidRPr="006E6CB6">
        <w:rPr>
          <w:rFonts w:ascii="Arial" w:hAnsi="Arial" w:cs="Arial"/>
          <w:sz w:val="22"/>
          <w:szCs w:val="22"/>
        </w:rPr>
        <w:t>and becoming more accessible to GPs and PCNs</w:t>
      </w:r>
      <w:r w:rsidRPr="006E6CB6">
        <w:rPr>
          <w:rFonts w:ascii="Arial" w:hAnsi="Arial" w:cs="Arial"/>
          <w:sz w:val="22"/>
          <w:szCs w:val="22"/>
        </w:rPr>
        <w:t xml:space="preserve"> - teams will be divided up into “localities”.</w:t>
      </w:r>
    </w:p>
    <w:p w14:paraId="22FABADC" w14:textId="55F022FA" w:rsidR="00EF0F8C" w:rsidRPr="006E6CB6" w:rsidRDefault="00A362E9" w:rsidP="006E6CB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One thing that would make a difference that PCN can bring? A</w:t>
      </w:r>
      <w:r w:rsidR="00EF0F8C" w:rsidRPr="006E6CB6">
        <w:rPr>
          <w:rFonts w:ascii="Arial" w:hAnsi="Arial" w:cs="Arial"/>
          <w:sz w:val="22"/>
          <w:szCs w:val="22"/>
        </w:rPr>
        <w:t>ccessibility to</w:t>
      </w:r>
      <w:r w:rsidR="00C35D14" w:rsidRPr="006E6CB6">
        <w:rPr>
          <w:rFonts w:ascii="Arial" w:hAnsi="Arial" w:cs="Arial"/>
          <w:sz w:val="22"/>
          <w:szCs w:val="22"/>
        </w:rPr>
        <w:t xml:space="preserve"> other colleagues –</w:t>
      </w:r>
      <w:r w:rsidR="006E6CB6">
        <w:rPr>
          <w:rFonts w:ascii="Arial" w:hAnsi="Arial" w:cs="Arial"/>
          <w:sz w:val="22"/>
          <w:szCs w:val="22"/>
        </w:rPr>
        <w:t xml:space="preserve"> shown</w:t>
      </w:r>
      <w:r w:rsidR="00C35D14" w:rsidRPr="006E6CB6">
        <w:rPr>
          <w:rFonts w:ascii="Arial" w:hAnsi="Arial" w:cs="Arial"/>
          <w:sz w:val="22"/>
          <w:szCs w:val="22"/>
        </w:rPr>
        <w:t xml:space="preserve"> through the development of the Integrated Domiciliary Servic</w:t>
      </w:r>
      <w:r w:rsidR="006E6CB6">
        <w:rPr>
          <w:rFonts w:ascii="Arial" w:hAnsi="Arial" w:cs="Arial"/>
          <w:sz w:val="22"/>
          <w:szCs w:val="22"/>
        </w:rPr>
        <w:t xml:space="preserve">e where </w:t>
      </w:r>
      <w:r w:rsidR="00C35D14" w:rsidRPr="006E6CB6">
        <w:rPr>
          <w:rFonts w:ascii="Arial" w:hAnsi="Arial" w:cs="Arial"/>
          <w:sz w:val="22"/>
          <w:szCs w:val="22"/>
        </w:rPr>
        <w:t xml:space="preserve">all professionals in the </w:t>
      </w:r>
      <w:r w:rsidR="00EF0F8C" w:rsidRPr="006E6CB6">
        <w:rPr>
          <w:rFonts w:ascii="Arial" w:hAnsi="Arial" w:cs="Arial"/>
          <w:sz w:val="22"/>
          <w:szCs w:val="22"/>
        </w:rPr>
        <w:t>PCN com</w:t>
      </w:r>
      <w:r w:rsidR="006E6CB6">
        <w:rPr>
          <w:rFonts w:ascii="Arial" w:hAnsi="Arial" w:cs="Arial"/>
          <w:sz w:val="22"/>
          <w:szCs w:val="22"/>
        </w:rPr>
        <w:t xml:space="preserve">e </w:t>
      </w:r>
      <w:r w:rsidR="00EF0F8C" w:rsidRPr="006E6CB6">
        <w:rPr>
          <w:rFonts w:ascii="Arial" w:hAnsi="Arial" w:cs="Arial"/>
          <w:sz w:val="22"/>
          <w:szCs w:val="22"/>
        </w:rPr>
        <w:t xml:space="preserve">together </w:t>
      </w:r>
      <w:r w:rsidR="006E6CB6">
        <w:rPr>
          <w:rFonts w:ascii="Arial" w:hAnsi="Arial" w:cs="Arial"/>
          <w:sz w:val="22"/>
          <w:szCs w:val="22"/>
        </w:rPr>
        <w:t xml:space="preserve">to discuss complex </w:t>
      </w:r>
      <w:r w:rsidR="00EF0F8C" w:rsidRPr="006E6CB6">
        <w:rPr>
          <w:rFonts w:ascii="Arial" w:hAnsi="Arial" w:cs="Arial"/>
          <w:sz w:val="22"/>
          <w:szCs w:val="22"/>
        </w:rPr>
        <w:t>patients</w:t>
      </w:r>
      <w:r w:rsidR="00507415">
        <w:rPr>
          <w:rFonts w:ascii="Arial" w:hAnsi="Arial" w:cs="Arial"/>
          <w:sz w:val="22"/>
          <w:szCs w:val="22"/>
        </w:rPr>
        <w:t xml:space="preserve">, to </w:t>
      </w:r>
      <w:r w:rsidR="00EF0F8C" w:rsidRPr="006E6CB6">
        <w:rPr>
          <w:rFonts w:ascii="Arial" w:hAnsi="Arial" w:cs="Arial"/>
          <w:sz w:val="22"/>
          <w:szCs w:val="22"/>
        </w:rPr>
        <w:t>make sure we’re not duplicating and support</w:t>
      </w:r>
      <w:r w:rsidR="00C35D14" w:rsidRPr="006E6CB6">
        <w:rPr>
          <w:rFonts w:ascii="Arial" w:hAnsi="Arial" w:cs="Arial"/>
          <w:sz w:val="22"/>
          <w:szCs w:val="22"/>
        </w:rPr>
        <w:t xml:space="preserve"> each </w:t>
      </w:r>
      <w:r w:rsidR="00EF0F8C" w:rsidRPr="006E6CB6">
        <w:rPr>
          <w:rFonts w:ascii="Arial" w:hAnsi="Arial" w:cs="Arial"/>
          <w:sz w:val="22"/>
          <w:szCs w:val="22"/>
        </w:rPr>
        <w:t xml:space="preserve">other </w:t>
      </w:r>
      <w:r w:rsidR="00C35D14" w:rsidRPr="006E6CB6">
        <w:rPr>
          <w:rFonts w:ascii="Arial" w:hAnsi="Arial" w:cs="Arial"/>
          <w:sz w:val="22"/>
          <w:szCs w:val="22"/>
        </w:rPr>
        <w:t xml:space="preserve">to make </w:t>
      </w:r>
      <w:r w:rsidR="00EF0F8C" w:rsidRPr="006E6CB6">
        <w:rPr>
          <w:rFonts w:ascii="Arial" w:hAnsi="Arial" w:cs="Arial"/>
          <w:sz w:val="22"/>
          <w:szCs w:val="22"/>
        </w:rPr>
        <w:t xml:space="preserve">the patient journey easier. </w:t>
      </w:r>
    </w:p>
    <w:p w14:paraId="49CE6A21" w14:textId="0ECA5FAA" w:rsidR="00EF0F8C" w:rsidRPr="006E6CB6" w:rsidRDefault="00EF0F8C" w:rsidP="005D45A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814088" w14:textId="77777777" w:rsidR="00A362E9" w:rsidRPr="006E6CB6" w:rsidRDefault="00EF0F8C" w:rsidP="005D45A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Jo Baty</w:t>
      </w:r>
      <w:r w:rsidR="00A362E9" w:rsidRPr="006E6CB6">
        <w:rPr>
          <w:rFonts w:ascii="Arial" w:hAnsi="Arial" w:cs="Arial"/>
          <w:sz w:val="22"/>
          <w:szCs w:val="22"/>
        </w:rPr>
        <w:t xml:space="preserve"> - Assistant Director Mental Health, Learning Disability and Provided Services, London Borough of Hammersmith &amp; Fulham</w:t>
      </w:r>
    </w:p>
    <w:p w14:paraId="527CFA44" w14:textId="77777777" w:rsidR="00A362E9" w:rsidRPr="006E6CB6" w:rsidRDefault="00A362E9" w:rsidP="00A362E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The council are </w:t>
      </w:r>
      <w:r w:rsidR="00EF0F8C" w:rsidRPr="006E6CB6">
        <w:rPr>
          <w:rFonts w:ascii="Arial" w:hAnsi="Arial" w:cs="Arial"/>
          <w:sz w:val="22"/>
          <w:szCs w:val="22"/>
        </w:rPr>
        <w:t>looking at how we bring our mental health and social care staff into localities</w:t>
      </w:r>
      <w:r w:rsidRPr="006E6CB6">
        <w:rPr>
          <w:rFonts w:ascii="Arial" w:hAnsi="Arial" w:cs="Arial"/>
          <w:sz w:val="22"/>
          <w:szCs w:val="22"/>
        </w:rPr>
        <w:t xml:space="preserve">. </w:t>
      </w:r>
    </w:p>
    <w:p w14:paraId="50FCD7E7" w14:textId="69F6CDB8" w:rsidR="00A362E9" w:rsidRPr="006E6CB6" w:rsidRDefault="00507415" w:rsidP="00A362E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</w:t>
      </w:r>
      <w:r w:rsidR="00EF0F8C" w:rsidRPr="006E6CB6">
        <w:rPr>
          <w:rFonts w:ascii="Arial" w:hAnsi="Arial" w:cs="Arial"/>
          <w:sz w:val="22"/>
          <w:szCs w:val="22"/>
        </w:rPr>
        <w:t xml:space="preserve"> </w:t>
      </w:r>
      <w:r w:rsidR="00A362E9" w:rsidRPr="006E6CB6">
        <w:rPr>
          <w:rFonts w:ascii="Arial" w:hAnsi="Arial" w:cs="Arial"/>
          <w:sz w:val="22"/>
          <w:szCs w:val="22"/>
        </w:rPr>
        <w:t xml:space="preserve">with West London Trust </w:t>
      </w:r>
      <w:r w:rsidR="00EF0F8C" w:rsidRPr="006E6CB6">
        <w:rPr>
          <w:rFonts w:ascii="Arial" w:hAnsi="Arial" w:cs="Arial"/>
          <w:sz w:val="22"/>
          <w:szCs w:val="22"/>
        </w:rPr>
        <w:t xml:space="preserve">on the </w:t>
      </w:r>
      <w:r w:rsidR="00A362E9" w:rsidRPr="006E6CB6">
        <w:rPr>
          <w:rFonts w:ascii="Arial" w:hAnsi="Arial" w:cs="Arial"/>
          <w:sz w:val="22"/>
          <w:szCs w:val="22"/>
        </w:rPr>
        <w:t xml:space="preserve">mental health integrated network teams (MINT) model </w:t>
      </w:r>
      <w:r w:rsidR="00EF0F8C" w:rsidRPr="006E6CB6">
        <w:rPr>
          <w:rFonts w:ascii="Arial" w:hAnsi="Arial" w:cs="Arial"/>
          <w:sz w:val="22"/>
          <w:szCs w:val="22"/>
        </w:rPr>
        <w:t>which is focused on early help an</w:t>
      </w:r>
      <w:r w:rsidR="00A362E9" w:rsidRPr="006E6CB6">
        <w:rPr>
          <w:rFonts w:ascii="Arial" w:hAnsi="Arial" w:cs="Arial"/>
          <w:sz w:val="22"/>
          <w:szCs w:val="22"/>
        </w:rPr>
        <w:t xml:space="preserve">d </w:t>
      </w:r>
      <w:r w:rsidR="00EF0F8C" w:rsidRPr="006E6CB6">
        <w:rPr>
          <w:rFonts w:ascii="Arial" w:hAnsi="Arial" w:cs="Arial"/>
          <w:sz w:val="22"/>
          <w:szCs w:val="22"/>
        </w:rPr>
        <w:t>prevent</w:t>
      </w:r>
      <w:r w:rsidR="00A362E9" w:rsidRPr="006E6CB6">
        <w:rPr>
          <w:rFonts w:ascii="Arial" w:hAnsi="Arial" w:cs="Arial"/>
          <w:sz w:val="22"/>
          <w:szCs w:val="22"/>
        </w:rPr>
        <w:t xml:space="preserve">ing </w:t>
      </w:r>
      <w:r w:rsidR="00EF0F8C" w:rsidRPr="006E6CB6">
        <w:rPr>
          <w:rFonts w:ascii="Arial" w:hAnsi="Arial" w:cs="Arial"/>
          <w:sz w:val="22"/>
          <w:szCs w:val="22"/>
        </w:rPr>
        <w:t>escalation of mental health</w:t>
      </w:r>
      <w:r>
        <w:rPr>
          <w:rFonts w:ascii="Arial" w:hAnsi="Arial" w:cs="Arial"/>
          <w:sz w:val="22"/>
          <w:szCs w:val="22"/>
        </w:rPr>
        <w:t>.</w:t>
      </w:r>
    </w:p>
    <w:p w14:paraId="43EBA081" w14:textId="4DA78E76" w:rsidR="00507415" w:rsidRDefault="00EF0F8C" w:rsidP="00A362E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Social care </w:t>
      </w:r>
      <w:r w:rsidR="00A362E9" w:rsidRPr="006E6CB6">
        <w:rPr>
          <w:rFonts w:ascii="Arial" w:hAnsi="Arial" w:cs="Arial"/>
          <w:sz w:val="22"/>
          <w:szCs w:val="22"/>
        </w:rPr>
        <w:t xml:space="preserve">is </w:t>
      </w:r>
      <w:r w:rsidRPr="006E6CB6">
        <w:rPr>
          <w:rFonts w:ascii="Arial" w:hAnsi="Arial" w:cs="Arial"/>
          <w:sz w:val="22"/>
          <w:szCs w:val="22"/>
        </w:rPr>
        <w:t xml:space="preserve">creating </w:t>
      </w:r>
      <w:r w:rsidR="00A362E9" w:rsidRPr="006E6CB6">
        <w:rPr>
          <w:rFonts w:ascii="Arial" w:hAnsi="Arial" w:cs="Arial"/>
          <w:sz w:val="22"/>
          <w:szCs w:val="22"/>
        </w:rPr>
        <w:t xml:space="preserve">a new </w:t>
      </w:r>
      <w:r w:rsidRPr="006E6CB6">
        <w:rPr>
          <w:rFonts w:ascii="Arial" w:hAnsi="Arial" w:cs="Arial"/>
          <w:sz w:val="22"/>
          <w:szCs w:val="22"/>
        </w:rPr>
        <w:t xml:space="preserve">specialist service for </w:t>
      </w:r>
      <w:r w:rsidR="00A362E9" w:rsidRPr="006E6CB6">
        <w:rPr>
          <w:rFonts w:ascii="Arial" w:hAnsi="Arial" w:cs="Arial"/>
          <w:sz w:val="22"/>
          <w:szCs w:val="22"/>
        </w:rPr>
        <w:t xml:space="preserve">learning disability </w:t>
      </w:r>
      <w:r w:rsidRPr="006E6CB6">
        <w:rPr>
          <w:rFonts w:ascii="Arial" w:hAnsi="Arial" w:cs="Arial"/>
          <w:sz w:val="22"/>
          <w:szCs w:val="22"/>
        </w:rPr>
        <w:t>and mental health</w:t>
      </w:r>
      <w:r w:rsidR="00507415">
        <w:rPr>
          <w:rFonts w:ascii="Arial" w:hAnsi="Arial" w:cs="Arial"/>
          <w:sz w:val="22"/>
          <w:szCs w:val="22"/>
        </w:rPr>
        <w:t>.</w:t>
      </w:r>
    </w:p>
    <w:p w14:paraId="6196FC2D" w14:textId="673470E5" w:rsidR="00A362E9" w:rsidRPr="006E6CB6" w:rsidRDefault="00507415" w:rsidP="00A362E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362E9" w:rsidRPr="006E6CB6">
        <w:rPr>
          <w:rFonts w:ascii="Arial" w:hAnsi="Arial" w:cs="Arial"/>
          <w:sz w:val="22"/>
          <w:szCs w:val="22"/>
        </w:rPr>
        <w:t xml:space="preserve">orking with members of the PPG to </w:t>
      </w:r>
      <w:r w:rsidR="00EF0F8C" w:rsidRPr="006E6CB6">
        <w:rPr>
          <w:rFonts w:ascii="Arial" w:hAnsi="Arial" w:cs="Arial"/>
          <w:sz w:val="22"/>
          <w:szCs w:val="22"/>
        </w:rPr>
        <w:t>co-produc</w:t>
      </w:r>
      <w:r w:rsidR="00A362E9" w:rsidRPr="006E6CB6">
        <w:rPr>
          <w:rFonts w:ascii="Arial" w:hAnsi="Arial" w:cs="Arial"/>
          <w:sz w:val="22"/>
          <w:szCs w:val="22"/>
        </w:rPr>
        <w:t>e</w:t>
      </w:r>
      <w:r w:rsidR="00EF0F8C" w:rsidRPr="006E6CB6">
        <w:rPr>
          <w:rFonts w:ascii="Arial" w:hAnsi="Arial" w:cs="Arial"/>
          <w:sz w:val="22"/>
          <w:szCs w:val="22"/>
        </w:rPr>
        <w:t xml:space="preserve"> </w:t>
      </w:r>
      <w:r w:rsidR="00A362E9" w:rsidRPr="006E6CB6">
        <w:rPr>
          <w:rFonts w:ascii="Arial" w:hAnsi="Arial" w:cs="Arial"/>
          <w:sz w:val="22"/>
          <w:szCs w:val="22"/>
        </w:rPr>
        <w:t xml:space="preserve">and </w:t>
      </w:r>
      <w:r w:rsidR="00EF0F8C" w:rsidRPr="006E6CB6">
        <w:rPr>
          <w:rFonts w:ascii="Arial" w:hAnsi="Arial" w:cs="Arial"/>
          <w:sz w:val="22"/>
          <w:szCs w:val="22"/>
        </w:rPr>
        <w:t xml:space="preserve">involve residents more meaningfully. </w:t>
      </w:r>
    </w:p>
    <w:p w14:paraId="696CA8B0" w14:textId="7B0F3FDE" w:rsidR="00EF0F8C" w:rsidRPr="006E6CB6" w:rsidRDefault="00A362E9" w:rsidP="00A362E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Would like to look at</w:t>
      </w:r>
      <w:r w:rsidR="00507415">
        <w:rPr>
          <w:rFonts w:ascii="Arial" w:hAnsi="Arial" w:cs="Arial"/>
          <w:sz w:val="22"/>
          <w:szCs w:val="22"/>
        </w:rPr>
        <w:t xml:space="preserve"> how</w:t>
      </w:r>
      <w:r w:rsidRPr="006E6CB6">
        <w:rPr>
          <w:rFonts w:ascii="Arial" w:hAnsi="Arial" w:cs="Arial"/>
          <w:sz w:val="22"/>
          <w:szCs w:val="22"/>
        </w:rPr>
        <w:t xml:space="preserve"> </w:t>
      </w:r>
      <w:r w:rsidR="00EF0F8C" w:rsidRPr="006E6CB6">
        <w:rPr>
          <w:rFonts w:ascii="Arial" w:hAnsi="Arial" w:cs="Arial"/>
          <w:sz w:val="22"/>
          <w:szCs w:val="22"/>
        </w:rPr>
        <w:t xml:space="preserve">we can </w:t>
      </w:r>
      <w:r w:rsidR="00507415">
        <w:rPr>
          <w:rFonts w:ascii="Arial" w:hAnsi="Arial" w:cs="Arial"/>
          <w:sz w:val="22"/>
          <w:szCs w:val="22"/>
        </w:rPr>
        <w:t>collaborate on</w:t>
      </w:r>
      <w:r w:rsidR="00EF0F8C" w:rsidRPr="006E6CB6">
        <w:rPr>
          <w:rFonts w:ascii="Arial" w:hAnsi="Arial" w:cs="Arial"/>
          <w:sz w:val="22"/>
          <w:szCs w:val="22"/>
        </w:rPr>
        <w:t xml:space="preserve"> co-</w:t>
      </w:r>
      <w:r w:rsidR="003A551D" w:rsidRPr="006E6CB6">
        <w:rPr>
          <w:rFonts w:ascii="Arial" w:hAnsi="Arial" w:cs="Arial"/>
          <w:sz w:val="22"/>
          <w:szCs w:val="22"/>
        </w:rPr>
        <w:t>production</w:t>
      </w:r>
      <w:r w:rsidR="00EF0F8C" w:rsidRPr="006E6CB6">
        <w:rPr>
          <w:rFonts w:ascii="Arial" w:hAnsi="Arial" w:cs="Arial"/>
          <w:sz w:val="22"/>
          <w:szCs w:val="22"/>
        </w:rPr>
        <w:t xml:space="preserve"> work across agencies and use the PCNs to support this.</w:t>
      </w:r>
      <w:r w:rsidRPr="006E6CB6">
        <w:rPr>
          <w:rFonts w:ascii="Arial" w:hAnsi="Arial" w:cs="Arial"/>
          <w:sz w:val="22"/>
          <w:szCs w:val="22"/>
        </w:rPr>
        <w:t xml:space="preserve"> </w:t>
      </w:r>
    </w:p>
    <w:p w14:paraId="61A6FA07" w14:textId="1CBF7580" w:rsidR="004A0AAF" w:rsidRPr="006E6CB6" w:rsidRDefault="004A0AAF" w:rsidP="005D45A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024BBC" w14:textId="2016B395" w:rsidR="00A362E9" w:rsidRPr="006E6CB6" w:rsidRDefault="004A0AAF" w:rsidP="0050741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Helen Mangan – </w:t>
      </w:r>
      <w:r w:rsidR="00A362E9" w:rsidRPr="006E6CB6">
        <w:rPr>
          <w:rFonts w:ascii="Arial" w:hAnsi="Arial" w:cs="Arial"/>
          <w:sz w:val="22"/>
          <w:szCs w:val="22"/>
        </w:rPr>
        <w:t>Deputy Director for Local Service</w:t>
      </w:r>
      <w:r w:rsidR="00507415">
        <w:rPr>
          <w:rFonts w:ascii="Arial" w:hAnsi="Arial" w:cs="Arial"/>
          <w:sz w:val="22"/>
          <w:szCs w:val="22"/>
        </w:rPr>
        <w:t>s</w:t>
      </w:r>
      <w:r w:rsidR="00A362E9" w:rsidRPr="006E6CB6">
        <w:rPr>
          <w:rFonts w:ascii="Arial" w:hAnsi="Arial" w:cs="Arial"/>
          <w:sz w:val="22"/>
          <w:szCs w:val="22"/>
        </w:rPr>
        <w:t xml:space="preserve">, </w:t>
      </w:r>
      <w:r w:rsidRPr="006E6CB6">
        <w:rPr>
          <w:rFonts w:ascii="Arial" w:hAnsi="Arial" w:cs="Arial"/>
          <w:sz w:val="22"/>
          <w:szCs w:val="22"/>
        </w:rPr>
        <w:t xml:space="preserve">West London </w:t>
      </w:r>
      <w:r w:rsidR="00507415">
        <w:rPr>
          <w:rFonts w:ascii="Arial" w:hAnsi="Arial" w:cs="Arial"/>
          <w:sz w:val="22"/>
          <w:szCs w:val="22"/>
        </w:rPr>
        <w:t xml:space="preserve">NHS </w:t>
      </w:r>
      <w:r w:rsidRPr="006E6CB6">
        <w:rPr>
          <w:rFonts w:ascii="Arial" w:hAnsi="Arial" w:cs="Arial"/>
          <w:sz w:val="22"/>
          <w:szCs w:val="22"/>
        </w:rPr>
        <w:t xml:space="preserve">Trust </w:t>
      </w:r>
    </w:p>
    <w:p w14:paraId="3CDE352A" w14:textId="28851D44" w:rsidR="00A362E9" w:rsidRPr="006E6CB6" w:rsidRDefault="00A362E9" w:rsidP="00A362E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Since the </w:t>
      </w:r>
      <w:hyperlink r:id="rId6" w:history="1">
        <w:r w:rsidRPr="006E6CB6">
          <w:rPr>
            <w:rStyle w:val="Hyperlink"/>
            <w:rFonts w:ascii="Arial" w:hAnsi="Arial" w:cs="Arial"/>
            <w:sz w:val="22"/>
            <w:szCs w:val="22"/>
          </w:rPr>
          <w:t>NHS Long Term Plan</w:t>
        </w:r>
      </w:hyperlink>
      <w:r w:rsidRPr="006E6CB6">
        <w:rPr>
          <w:rFonts w:ascii="Arial" w:hAnsi="Arial" w:cs="Arial"/>
          <w:sz w:val="22"/>
          <w:szCs w:val="22"/>
        </w:rPr>
        <w:t xml:space="preserve"> mental health has received new investment and this has supported us in being able </w:t>
      </w:r>
      <w:r w:rsidR="00507415">
        <w:rPr>
          <w:rFonts w:ascii="Arial" w:hAnsi="Arial" w:cs="Arial"/>
          <w:sz w:val="22"/>
          <w:szCs w:val="22"/>
        </w:rPr>
        <w:t xml:space="preserve">to </w:t>
      </w:r>
      <w:r w:rsidRPr="006E6CB6">
        <w:rPr>
          <w:rFonts w:ascii="Arial" w:hAnsi="Arial" w:cs="Arial"/>
          <w:sz w:val="22"/>
          <w:szCs w:val="22"/>
        </w:rPr>
        <w:t>wrap our services</w:t>
      </w:r>
      <w:r w:rsidR="00507415">
        <w:rPr>
          <w:rFonts w:ascii="Arial" w:hAnsi="Arial" w:cs="Arial"/>
          <w:sz w:val="22"/>
          <w:szCs w:val="22"/>
        </w:rPr>
        <w:t xml:space="preserve"> around</w:t>
      </w:r>
      <w:r w:rsidRPr="006E6CB6">
        <w:rPr>
          <w:rFonts w:ascii="Arial" w:hAnsi="Arial" w:cs="Arial"/>
          <w:sz w:val="22"/>
          <w:szCs w:val="22"/>
        </w:rPr>
        <w:t xml:space="preserve"> </w:t>
      </w:r>
      <w:r w:rsidR="004A0AAF" w:rsidRPr="006E6CB6">
        <w:rPr>
          <w:rFonts w:ascii="Arial" w:hAnsi="Arial" w:cs="Arial"/>
          <w:sz w:val="22"/>
          <w:szCs w:val="22"/>
        </w:rPr>
        <w:t>PCN structures and increas</w:t>
      </w:r>
      <w:r w:rsidRPr="006E6CB6">
        <w:rPr>
          <w:rFonts w:ascii="Arial" w:hAnsi="Arial" w:cs="Arial"/>
          <w:sz w:val="22"/>
          <w:szCs w:val="22"/>
        </w:rPr>
        <w:t>e the number of</w:t>
      </w:r>
      <w:r w:rsidR="004A0AAF" w:rsidRPr="006E6CB6">
        <w:rPr>
          <w:rFonts w:ascii="Arial" w:hAnsi="Arial" w:cs="Arial"/>
          <w:sz w:val="22"/>
          <w:szCs w:val="22"/>
        </w:rPr>
        <w:t xml:space="preserve"> staff who can build relationships in localities. </w:t>
      </w:r>
    </w:p>
    <w:p w14:paraId="1E3BF99A" w14:textId="213DB8A8" w:rsidR="005D45A5" w:rsidRPr="006E6CB6" w:rsidRDefault="00E3719D" w:rsidP="00A362E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A</w:t>
      </w:r>
      <w:r w:rsidR="004A0AAF" w:rsidRPr="006E6CB6">
        <w:rPr>
          <w:rFonts w:ascii="Arial" w:hAnsi="Arial" w:cs="Arial"/>
          <w:sz w:val="22"/>
          <w:szCs w:val="22"/>
        </w:rPr>
        <w:t xml:space="preserve">bility to work around early help is new and </w:t>
      </w:r>
      <w:r w:rsidR="00A362E9" w:rsidRPr="006E6CB6">
        <w:rPr>
          <w:rFonts w:ascii="Arial" w:hAnsi="Arial" w:cs="Arial"/>
          <w:sz w:val="22"/>
          <w:szCs w:val="22"/>
        </w:rPr>
        <w:t>exciting</w:t>
      </w:r>
      <w:r w:rsidR="004A0AAF" w:rsidRPr="006E6CB6">
        <w:rPr>
          <w:rFonts w:ascii="Arial" w:hAnsi="Arial" w:cs="Arial"/>
          <w:sz w:val="22"/>
          <w:szCs w:val="22"/>
        </w:rPr>
        <w:t xml:space="preserve"> and very important in light of COVID. </w:t>
      </w:r>
    </w:p>
    <w:p w14:paraId="57E1CB76" w14:textId="0C47642F" w:rsidR="00E3719D" w:rsidRPr="006E6CB6" w:rsidRDefault="00E3719D" w:rsidP="00E3719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4CA970" w14:textId="6901E901" w:rsidR="00E3719D" w:rsidRPr="006E6CB6" w:rsidRDefault="00E3719D" w:rsidP="00E3719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Ian Jones, Clinical Business Unit Manager for Planned Care in H&amp;F, Central London Community Healthcare </w:t>
      </w:r>
      <w:r w:rsidR="00507415">
        <w:rPr>
          <w:rFonts w:ascii="Arial" w:hAnsi="Arial" w:cs="Arial"/>
          <w:sz w:val="22"/>
          <w:szCs w:val="22"/>
        </w:rPr>
        <w:t xml:space="preserve">NHS </w:t>
      </w:r>
      <w:r w:rsidRPr="006E6CB6">
        <w:rPr>
          <w:rFonts w:ascii="Arial" w:hAnsi="Arial" w:cs="Arial"/>
          <w:sz w:val="22"/>
          <w:szCs w:val="22"/>
        </w:rPr>
        <w:t xml:space="preserve">Trust </w:t>
      </w:r>
    </w:p>
    <w:p w14:paraId="464526CD" w14:textId="65EE6B79" w:rsidR="00E3719D" w:rsidRPr="006E6CB6" w:rsidRDefault="00E3719D" w:rsidP="00E3719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CLCH is one of the biggest providers of community health in London and in the South Fulham PCN, are the main provider of district nursing and community matrons.</w:t>
      </w:r>
    </w:p>
    <w:p w14:paraId="44461CC5" w14:textId="690B9FC0" w:rsidR="00E3719D" w:rsidRPr="006E6CB6" w:rsidRDefault="00E3719D" w:rsidP="00E3719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Working as part of a PCN has helped improved communication and build relationships</w:t>
      </w:r>
      <w:r w:rsidR="009E354D">
        <w:rPr>
          <w:rFonts w:ascii="Arial" w:hAnsi="Arial" w:cs="Arial"/>
          <w:sz w:val="22"/>
          <w:szCs w:val="22"/>
        </w:rPr>
        <w:t>.</w:t>
      </w:r>
    </w:p>
    <w:p w14:paraId="3808DA7D" w14:textId="77777777" w:rsidR="00E3719D" w:rsidRPr="006E6CB6" w:rsidRDefault="00E3719D" w:rsidP="00E3719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The Integrated Domiciliary Service (IDS) is a virtual PCN level meeting with colleagues from health, social care, learning disability services and mental health come together to discuss clients. </w:t>
      </w:r>
    </w:p>
    <w:p w14:paraId="29DB0B49" w14:textId="48D54C5F" w:rsidR="00E3719D" w:rsidRPr="006E6CB6" w:rsidRDefault="00E3719D" w:rsidP="00E3719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The IDS has been particularly successful in South Fulham and supported community staff to have a voice in the PCN and with other partners in the health and social care system. </w:t>
      </w:r>
    </w:p>
    <w:p w14:paraId="39DFA204" w14:textId="5357548F" w:rsidR="005F6BDA" w:rsidRPr="006E6CB6" w:rsidRDefault="005F6BDA" w:rsidP="005F6B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53DB5F" w14:textId="44151CC8" w:rsidR="005F6BDA" w:rsidRPr="006E6CB6" w:rsidRDefault="005F6BDA" w:rsidP="005F6B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Helen Poole – Director of Integration, Hammersmith &amp; Fulham GP Federation</w:t>
      </w:r>
    </w:p>
    <w:p w14:paraId="58AC5204" w14:textId="73B539FC" w:rsidR="009E354D" w:rsidRDefault="005F6BDA" w:rsidP="005F6B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GP Federation host the link workers and based in all practices across H&amp;F </w:t>
      </w:r>
    </w:p>
    <w:p w14:paraId="7D3DD706" w14:textId="32E625E6" w:rsidR="009E354D" w:rsidRDefault="009E354D" w:rsidP="009E354D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 worker </w:t>
      </w:r>
      <w:r w:rsidR="005F6BDA" w:rsidRPr="006E6CB6">
        <w:rPr>
          <w:rFonts w:ascii="Arial" w:hAnsi="Arial" w:cs="Arial"/>
          <w:sz w:val="22"/>
          <w:szCs w:val="22"/>
        </w:rPr>
        <w:t xml:space="preserve">role is to proactively reach out to people who may be suffering from depression or other issues – they can sign post or work with people </w:t>
      </w:r>
      <w:r>
        <w:rPr>
          <w:rFonts w:ascii="Arial" w:hAnsi="Arial" w:cs="Arial"/>
          <w:sz w:val="22"/>
          <w:szCs w:val="22"/>
        </w:rPr>
        <w:t xml:space="preserve">to </w:t>
      </w:r>
      <w:r w:rsidR="005F6BDA" w:rsidRPr="006E6CB6">
        <w:rPr>
          <w:rFonts w:ascii="Arial" w:hAnsi="Arial" w:cs="Arial"/>
          <w:sz w:val="22"/>
          <w:szCs w:val="22"/>
        </w:rPr>
        <w:t>offer support and motivational coaching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86CD04" w14:textId="77777777" w:rsidR="009E354D" w:rsidRDefault="005F6BDA" w:rsidP="009E354D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They also have a wealth of knowledge an</w:t>
      </w:r>
      <w:r w:rsidR="009E354D">
        <w:rPr>
          <w:rFonts w:ascii="Arial" w:hAnsi="Arial" w:cs="Arial"/>
          <w:sz w:val="22"/>
          <w:szCs w:val="22"/>
        </w:rPr>
        <w:t>d built an</w:t>
      </w:r>
      <w:r w:rsidRPr="006E6CB6">
        <w:rPr>
          <w:rFonts w:ascii="Arial" w:hAnsi="Arial" w:cs="Arial"/>
          <w:sz w:val="22"/>
          <w:szCs w:val="22"/>
        </w:rPr>
        <w:t xml:space="preserve"> asset map. </w:t>
      </w:r>
    </w:p>
    <w:p w14:paraId="0BD0DBA5" w14:textId="29E61258" w:rsidR="004A0AAF" w:rsidRDefault="009E354D" w:rsidP="00006B93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354D">
        <w:rPr>
          <w:rFonts w:ascii="Arial" w:hAnsi="Arial" w:cs="Arial"/>
          <w:sz w:val="22"/>
          <w:szCs w:val="22"/>
        </w:rPr>
        <w:t xml:space="preserve">Team meetings every 2 weeks and invite organisations to come and talk about their services to keep </w:t>
      </w:r>
      <w:r w:rsidR="005F6BDA" w:rsidRPr="009E354D">
        <w:rPr>
          <w:rFonts w:ascii="Arial" w:hAnsi="Arial" w:cs="Arial"/>
          <w:sz w:val="22"/>
          <w:szCs w:val="22"/>
        </w:rPr>
        <w:t xml:space="preserve">up to date with which services are operating during COVID. </w:t>
      </w:r>
    </w:p>
    <w:p w14:paraId="7A5A820C" w14:textId="77777777" w:rsidR="009E354D" w:rsidRPr="009E354D" w:rsidRDefault="009E354D" w:rsidP="009E354D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66A5CB83" w14:textId="77777777" w:rsidR="009E354D" w:rsidRDefault="00E3719D" w:rsidP="009E354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354D">
        <w:rPr>
          <w:rFonts w:ascii="Arial" w:hAnsi="Arial" w:cs="Arial"/>
          <w:sz w:val="22"/>
          <w:szCs w:val="22"/>
        </w:rPr>
        <w:lastRenderedPageBreak/>
        <w:t xml:space="preserve">Are there </w:t>
      </w:r>
      <w:r w:rsidR="005D45A5" w:rsidRPr="009E354D">
        <w:rPr>
          <w:rFonts w:ascii="Arial" w:hAnsi="Arial" w:cs="Arial"/>
          <w:sz w:val="22"/>
          <w:szCs w:val="22"/>
        </w:rPr>
        <w:t xml:space="preserve">any </w:t>
      </w:r>
      <w:r w:rsidR="003A551D" w:rsidRPr="009E354D">
        <w:rPr>
          <w:rFonts w:ascii="Arial" w:hAnsi="Arial" w:cs="Arial"/>
          <w:sz w:val="22"/>
          <w:szCs w:val="22"/>
        </w:rPr>
        <w:t>organisations</w:t>
      </w:r>
      <w:r w:rsidR="009E354D">
        <w:rPr>
          <w:rFonts w:ascii="Arial" w:hAnsi="Arial" w:cs="Arial"/>
          <w:sz w:val="22"/>
          <w:szCs w:val="22"/>
        </w:rPr>
        <w:t xml:space="preserve"> or voices missing from the </w:t>
      </w:r>
      <w:r w:rsidR="003A551D" w:rsidRPr="009E354D">
        <w:rPr>
          <w:rFonts w:ascii="Arial" w:hAnsi="Arial" w:cs="Arial"/>
          <w:sz w:val="22"/>
          <w:szCs w:val="22"/>
        </w:rPr>
        <w:t>PCN</w:t>
      </w:r>
      <w:r w:rsidR="005D45A5" w:rsidRPr="009E354D">
        <w:rPr>
          <w:rFonts w:ascii="Arial" w:hAnsi="Arial" w:cs="Arial"/>
          <w:sz w:val="22"/>
          <w:szCs w:val="22"/>
        </w:rPr>
        <w:t xml:space="preserve">? </w:t>
      </w:r>
    </w:p>
    <w:p w14:paraId="44599021" w14:textId="19C9D624" w:rsidR="003A551D" w:rsidRPr="006E6CB6" w:rsidRDefault="009E354D" w:rsidP="009E354D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Equal status of p</w:t>
      </w:r>
      <w:r w:rsidR="00E3719D" w:rsidRPr="006E6CB6">
        <w:rPr>
          <w:rFonts w:ascii="Arial" w:hAnsi="Arial" w:cs="Arial"/>
          <w:sz w:val="22"/>
          <w:szCs w:val="22"/>
        </w:rPr>
        <w:t xml:space="preserve">atient voice </w:t>
      </w:r>
      <w:r>
        <w:rPr>
          <w:rFonts w:ascii="Arial" w:hAnsi="Arial" w:cs="Arial"/>
          <w:sz w:val="22"/>
          <w:szCs w:val="22"/>
        </w:rPr>
        <w:t xml:space="preserve">- </w:t>
      </w:r>
      <w:r w:rsidR="00E3719D" w:rsidRPr="006E6CB6">
        <w:rPr>
          <w:rFonts w:ascii="Arial" w:hAnsi="Arial" w:cs="Arial"/>
          <w:sz w:val="22"/>
          <w:szCs w:val="22"/>
        </w:rPr>
        <w:t xml:space="preserve">the voice of client groups should be reflected in what health and care organisations are saying. </w:t>
      </w:r>
    </w:p>
    <w:p w14:paraId="3808C196" w14:textId="1C25BBFA" w:rsidR="00DF377D" w:rsidRPr="006E6CB6" w:rsidRDefault="00E3719D" w:rsidP="005D45A5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Health services </w:t>
      </w:r>
      <w:r w:rsidR="00DF377D" w:rsidRPr="006E6CB6">
        <w:rPr>
          <w:rFonts w:ascii="Arial" w:hAnsi="Arial" w:cs="Arial"/>
          <w:sz w:val="22"/>
          <w:szCs w:val="22"/>
        </w:rPr>
        <w:t xml:space="preserve">need to </w:t>
      </w:r>
      <w:r w:rsidRPr="006E6CB6">
        <w:rPr>
          <w:rFonts w:ascii="Arial" w:hAnsi="Arial" w:cs="Arial"/>
          <w:sz w:val="22"/>
          <w:szCs w:val="22"/>
        </w:rPr>
        <w:t>engage with local communities (like the local authority does) to avoid becom</w:t>
      </w:r>
      <w:r w:rsidR="00DF377D" w:rsidRPr="006E6CB6">
        <w:rPr>
          <w:rFonts w:ascii="Arial" w:hAnsi="Arial" w:cs="Arial"/>
          <w:sz w:val="22"/>
          <w:szCs w:val="22"/>
        </w:rPr>
        <w:t>ing</w:t>
      </w:r>
      <w:r w:rsidRPr="006E6CB6">
        <w:rPr>
          <w:rFonts w:ascii="Arial" w:hAnsi="Arial" w:cs="Arial"/>
          <w:sz w:val="22"/>
          <w:szCs w:val="22"/>
        </w:rPr>
        <w:t xml:space="preserve"> </w:t>
      </w:r>
      <w:r w:rsidR="00DF377D" w:rsidRPr="006E6CB6">
        <w:rPr>
          <w:rFonts w:ascii="Arial" w:hAnsi="Arial" w:cs="Arial"/>
          <w:sz w:val="22"/>
          <w:szCs w:val="22"/>
        </w:rPr>
        <w:t xml:space="preserve">disjointed </w:t>
      </w:r>
      <w:r w:rsidR="009E354D">
        <w:rPr>
          <w:rFonts w:ascii="Arial" w:hAnsi="Arial" w:cs="Arial"/>
          <w:sz w:val="22"/>
          <w:szCs w:val="22"/>
        </w:rPr>
        <w:t xml:space="preserve">from </w:t>
      </w:r>
      <w:r w:rsidR="00DF377D" w:rsidRPr="006E6CB6">
        <w:rPr>
          <w:rFonts w:ascii="Arial" w:hAnsi="Arial" w:cs="Arial"/>
          <w:sz w:val="22"/>
          <w:szCs w:val="22"/>
        </w:rPr>
        <w:t xml:space="preserve">patients and council services. </w:t>
      </w:r>
    </w:p>
    <w:p w14:paraId="6CC6E3B3" w14:textId="033EFBF9" w:rsidR="00DF377D" w:rsidRPr="006E6CB6" w:rsidRDefault="00DF377D" w:rsidP="005D45A5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Mutual aid organisations and how they fit into the PCN structure </w:t>
      </w:r>
    </w:p>
    <w:p w14:paraId="22552BBE" w14:textId="78DAE88C" w:rsidR="00DF377D" w:rsidRPr="006E6CB6" w:rsidRDefault="00DF377D" w:rsidP="005D45A5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How can patient participation groups support PCN development? </w:t>
      </w:r>
    </w:p>
    <w:p w14:paraId="5CCB192A" w14:textId="77777777" w:rsidR="004B55BE" w:rsidRPr="006E6CB6" w:rsidRDefault="004B55BE" w:rsidP="005D45A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427A3AD" w14:textId="77777777" w:rsidR="004B55BE" w:rsidRPr="006E6CB6" w:rsidRDefault="004B55BE" w:rsidP="00A552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b/>
          <w:bCs/>
          <w:sz w:val="22"/>
          <w:szCs w:val="22"/>
        </w:rPr>
        <w:t xml:space="preserve">3. What do we know about patients / residents in the South PCN? </w:t>
      </w:r>
    </w:p>
    <w:p w14:paraId="1FBEE111" w14:textId="7C2D8490" w:rsidR="004B55BE" w:rsidRPr="006E6CB6" w:rsidRDefault="004B55BE" w:rsidP="00A5523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Overview of public health data </w:t>
      </w:r>
      <w:r w:rsidR="003A551D" w:rsidRPr="006E6CB6">
        <w:rPr>
          <w:rFonts w:ascii="Arial" w:hAnsi="Arial" w:cs="Arial"/>
          <w:sz w:val="22"/>
          <w:szCs w:val="22"/>
        </w:rPr>
        <w:t xml:space="preserve">– slide pack included </w:t>
      </w:r>
    </w:p>
    <w:p w14:paraId="18E324CE" w14:textId="77777777" w:rsidR="00DF377D" w:rsidRPr="006E6CB6" w:rsidRDefault="00DF377D" w:rsidP="003A551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F514D2" w14:textId="40BE8440" w:rsidR="003A551D" w:rsidRPr="006E6CB6" w:rsidRDefault="00DF377D" w:rsidP="003A551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NB – d</w:t>
      </w:r>
      <w:r w:rsidR="00AE46D0" w:rsidRPr="006E6CB6">
        <w:rPr>
          <w:rFonts w:ascii="Arial" w:hAnsi="Arial" w:cs="Arial"/>
          <w:sz w:val="22"/>
          <w:szCs w:val="22"/>
        </w:rPr>
        <w:t xml:space="preserve">ata to be circulated in advance </w:t>
      </w:r>
      <w:r w:rsidR="001B3F13" w:rsidRPr="006E6CB6">
        <w:rPr>
          <w:rFonts w:ascii="Arial" w:hAnsi="Arial" w:cs="Arial"/>
          <w:sz w:val="22"/>
          <w:szCs w:val="22"/>
        </w:rPr>
        <w:t xml:space="preserve">of next session </w:t>
      </w:r>
      <w:r w:rsidR="00AE46D0" w:rsidRPr="006E6CB6">
        <w:rPr>
          <w:rFonts w:ascii="Arial" w:hAnsi="Arial" w:cs="Arial"/>
          <w:sz w:val="22"/>
          <w:szCs w:val="22"/>
        </w:rPr>
        <w:t xml:space="preserve">to support attendees </w:t>
      </w:r>
      <w:r w:rsidRPr="006E6CB6">
        <w:rPr>
          <w:rFonts w:ascii="Arial" w:hAnsi="Arial" w:cs="Arial"/>
          <w:sz w:val="22"/>
          <w:szCs w:val="22"/>
        </w:rPr>
        <w:t>in</w:t>
      </w:r>
      <w:r w:rsidR="00AE46D0" w:rsidRPr="006E6CB6">
        <w:rPr>
          <w:rFonts w:ascii="Arial" w:hAnsi="Arial" w:cs="Arial"/>
          <w:sz w:val="22"/>
          <w:szCs w:val="22"/>
        </w:rPr>
        <w:t xml:space="preserve"> coming prepared to feedback. </w:t>
      </w:r>
    </w:p>
    <w:p w14:paraId="05E67BDA" w14:textId="77777777" w:rsidR="00AE46D0" w:rsidRPr="006E6CB6" w:rsidRDefault="00AE46D0" w:rsidP="003A551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85F0BA" w14:textId="1FBC7AE6" w:rsidR="00B976C9" w:rsidRDefault="004B55BE" w:rsidP="00A552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E6CB6">
        <w:rPr>
          <w:rFonts w:ascii="Arial" w:hAnsi="Arial" w:cs="Arial"/>
          <w:b/>
          <w:bCs/>
          <w:sz w:val="22"/>
          <w:szCs w:val="22"/>
        </w:rPr>
        <w:t xml:space="preserve">4. What does this mean for us in the South PCN? </w:t>
      </w:r>
    </w:p>
    <w:p w14:paraId="1CC39370" w14:textId="77777777" w:rsidR="009E354D" w:rsidRPr="006E6CB6" w:rsidRDefault="009E354D" w:rsidP="00A552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FA791CB" w14:textId="1CA8C69C" w:rsidR="00C63C06" w:rsidRPr="006E6CB6" w:rsidRDefault="00A3775E" w:rsidP="00A552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E6CB6">
        <w:rPr>
          <w:rFonts w:ascii="Arial" w:hAnsi="Arial" w:cs="Arial"/>
          <w:b/>
          <w:bCs/>
          <w:sz w:val="22"/>
          <w:szCs w:val="22"/>
        </w:rPr>
        <w:t xml:space="preserve">Priorities: </w:t>
      </w:r>
    </w:p>
    <w:p w14:paraId="1F3CD7BF" w14:textId="3B5D6AC6" w:rsidR="00AE46D0" w:rsidRPr="006E6CB6" w:rsidRDefault="00AE46D0" w:rsidP="00C63C0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Long term prevention re: obesity and diabetes – supporting people to implement change to improve their health</w:t>
      </w:r>
    </w:p>
    <w:p w14:paraId="01C98890" w14:textId="0082F77F" w:rsidR="00AE46D0" w:rsidRPr="006E6CB6" w:rsidRDefault="009E354D" w:rsidP="00C63C0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E46D0" w:rsidRPr="006E6CB6">
        <w:rPr>
          <w:rFonts w:ascii="Arial" w:hAnsi="Arial" w:cs="Arial"/>
          <w:sz w:val="22"/>
          <w:szCs w:val="22"/>
        </w:rPr>
        <w:t>ducation and tools to empower people to be as healthy as they can</w:t>
      </w:r>
    </w:p>
    <w:p w14:paraId="1C1AD6BC" w14:textId="0B636E16" w:rsidR="00B976C9" w:rsidRPr="006E6CB6" w:rsidRDefault="00AE46D0" w:rsidP="00C63C0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Communications with patients</w:t>
      </w:r>
      <w:r w:rsidR="00634531" w:rsidRPr="006E6CB6">
        <w:rPr>
          <w:rFonts w:ascii="Arial" w:hAnsi="Arial" w:cs="Arial"/>
          <w:sz w:val="22"/>
          <w:szCs w:val="22"/>
        </w:rPr>
        <w:t xml:space="preserve"> particularly re: move to digital consultations</w:t>
      </w:r>
      <w:r w:rsidRPr="006E6CB6">
        <w:rPr>
          <w:rFonts w:ascii="Arial" w:hAnsi="Arial" w:cs="Arial"/>
          <w:sz w:val="22"/>
          <w:szCs w:val="22"/>
        </w:rPr>
        <w:t xml:space="preserve"> </w:t>
      </w:r>
    </w:p>
    <w:p w14:paraId="5DD29B7E" w14:textId="6BDE19E5" w:rsidR="00B976C9" w:rsidRPr="006E6CB6" w:rsidRDefault="00B976C9" w:rsidP="00C63C0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Look at </w:t>
      </w:r>
      <w:r w:rsidR="00A3775E" w:rsidRPr="006E6CB6">
        <w:rPr>
          <w:rFonts w:ascii="Arial" w:hAnsi="Arial" w:cs="Arial"/>
          <w:sz w:val="22"/>
          <w:szCs w:val="22"/>
        </w:rPr>
        <w:t xml:space="preserve">data </w:t>
      </w:r>
      <w:r w:rsidRPr="006E6CB6">
        <w:rPr>
          <w:rFonts w:ascii="Arial" w:hAnsi="Arial" w:cs="Arial"/>
          <w:sz w:val="22"/>
          <w:szCs w:val="22"/>
        </w:rPr>
        <w:t>across the PCN to understand variation</w:t>
      </w:r>
      <w:r w:rsidR="00A3775E" w:rsidRPr="006E6CB6">
        <w:rPr>
          <w:rFonts w:ascii="Arial" w:hAnsi="Arial" w:cs="Arial"/>
          <w:sz w:val="22"/>
          <w:szCs w:val="22"/>
        </w:rPr>
        <w:t xml:space="preserve"> between GP practices and </w:t>
      </w:r>
      <w:r w:rsidRPr="006E6CB6">
        <w:rPr>
          <w:rFonts w:ascii="Arial" w:hAnsi="Arial" w:cs="Arial"/>
          <w:sz w:val="22"/>
          <w:szCs w:val="22"/>
        </w:rPr>
        <w:t xml:space="preserve">bring </w:t>
      </w:r>
      <w:r w:rsidR="00A3775E" w:rsidRPr="006E6CB6">
        <w:rPr>
          <w:rFonts w:ascii="Arial" w:hAnsi="Arial" w:cs="Arial"/>
          <w:sz w:val="22"/>
          <w:szCs w:val="22"/>
        </w:rPr>
        <w:t>practices</w:t>
      </w:r>
      <w:r w:rsidRPr="006E6CB6">
        <w:rPr>
          <w:rFonts w:ascii="Arial" w:hAnsi="Arial" w:cs="Arial"/>
          <w:sz w:val="22"/>
          <w:szCs w:val="22"/>
        </w:rPr>
        <w:t xml:space="preserve"> up to the same standard. </w:t>
      </w:r>
    </w:p>
    <w:p w14:paraId="6D3CD84F" w14:textId="1BB080D8" w:rsidR="00B976C9" w:rsidRPr="006E6CB6" w:rsidRDefault="00A3775E" w:rsidP="00C63C0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Information that is easily accessible to people </w:t>
      </w:r>
      <w:r w:rsidR="00B976C9" w:rsidRPr="006E6CB6">
        <w:rPr>
          <w:rFonts w:ascii="Arial" w:hAnsi="Arial" w:cs="Arial"/>
          <w:sz w:val="22"/>
          <w:szCs w:val="22"/>
        </w:rPr>
        <w:t>who don’t see their GP</w:t>
      </w:r>
      <w:r w:rsidRPr="006E6CB6">
        <w:rPr>
          <w:rFonts w:ascii="Arial" w:hAnsi="Arial" w:cs="Arial"/>
          <w:sz w:val="22"/>
          <w:szCs w:val="22"/>
        </w:rPr>
        <w:t xml:space="preserve"> e.g. they may have depression but </w:t>
      </w:r>
      <w:r w:rsidR="00B976C9" w:rsidRPr="006E6CB6">
        <w:rPr>
          <w:rFonts w:ascii="Arial" w:hAnsi="Arial" w:cs="Arial"/>
          <w:sz w:val="22"/>
          <w:szCs w:val="22"/>
        </w:rPr>
        <w:t>don’t know what depression means</w:t>
      </w:r>
      <w:r w:rsidRPr="006E6CB6">
        <w:rPr>
          <w:rFonts w:ascii="Arial" w:hAnsi="Arial" w:cs="Arial"/>
          <w:sz w:val="22"/>
          <w:szCs w:val="22"/>
        </w:rPr>
        <w:t xml:space="preserve"> </w:t>
      </w:r>
    </w:p>
    <w:p w14:paraId="6A149583" w14:textId="0B2288A3" w:rsidR="00B976C9" w:rsidRPr="009E354D" w:rsidRDefault="009E354D" w:rsidP="009E354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E6CB6">
        <w:rPr>
          <w:rFonts w:ascii="Arial" w:hAnsi="Arial" w:cs="Arial"/>
          <w:sz w:val="22"/>
          <w:szCs w:val="22"/>
        </w:rPr>
        <w:t>olving medical issues through social models</w:t>
      </w:r>
      <w:r>
        <w:rPr>
          <w:rFonts w:ascii="Arial" w:hAnsi="Arial" w:cs="Arial"/>
          <w:sz w:val="22"/>
          <w:szCs w:val="22"/>
        </w:rPr>
        <w:t xml:space="preserve"> - </w:t>
      </w:r>
      <w:r w:rsidR="00A3775E" w:rsidRPr="009E354D">
        <w:rPr>
          <w:rFonts w:ascii="Arial" w:hAnsi="Arial" w:cs="Arial"/>
          <w:sz w:val="22"/>
          <w:szCs w:val="22"/>
        </w:rPr>
        <w:t xml:space="preserve">wider than health and care e.g. employment, housing, access to leisure facilities </w:t>
      </w:r>
    </w:p>
    <w:p w14:paraId="6E544640" w14:textId="0239004E" w:rsidR="00B976C9" w:rsidRPr="006E6CB6" w:rsidRDefault="00B976C9" w:rsidP="00C63C0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How can mutual aid groups and PCNs connect – </w:t>
      </w:r>
      <w:r w:rsidR="00A3775E" w:rsidRPr="006E6CB6">
        <w:rPr>
          <w:rFonts w:ascii="Arial" w:hAnsi="Arial" w:cs="Arial"/>
          <w:sz w:val="22"/>
          <w:szCs w:val="22"/>
        </w:rPr>
        <w:t xml:space="preserve">taking the learning from how we’ve worked during COVID and applying it to how we want to work in the future e.g. the council </w:t>
      </w:r>
      <w:r w:rsidRPr="006E6CB6">
        <w:rPr>
          <w:rFonts w:ascii="Arial" w:hAnsi="Arial" w:cs="Arial"/>
          <w:sz w:val="22"/>
          <w:szCs w:val="22"/>
        </w:rPr>
        <w:t xml:space="preserve">resillience offer </w:t>
      </w:r>
      <w:r w:rsidR="00A3775E" w:rsidRPr="006E6CB6">
        <w:rPr>
          <w:rFonts w:ascii="Arial" w:hAnsi="Arial" w:cs="Arial"/>
          <w:sz w:val="22"/>
          <w:szCs w:val="22"/>
        </w:rPr>
        <w:t>including the</w:t>
      </w:r>
      <w:r w:rsidRPr="006E6CB6">
        <w:rPr>
          <w:rFonts w:ascii="Arial" w:hAnsi="Arial" w:cs="Arial"/>
          <w:sz w:val="22"/>
          <w:szCs w:val="22"/>
        </w:rPr>
        <w:t xml:space="preserve"> </w:t>
      </w:r>
      <w:r w:rsidR="00A3775E" w:rsidRPr="006E6CB6">
        <w:rPr>
          <w:rFonts w:ascii="Arial" w:hAnsi="Arial" w:cs="Arial"/>
          <w:sz w:val="22"/>
          <w:szCs w:val="22"/>
        </w:rPr>
        <w:t xml:space="preserve">Community Aid Network (CAN) </w:t>
      </w:r>
      <w:r w:rsidRPr="006E6CB6">
        <w:rPr>
          <w:rFonts w:ascii="Arial" w:hAnsi="Arial" w:cs="Arial"/>
          <w:sz w:val="22"/>
          <w:szCs w:val="22"/>
        </w:rPr>
        <w:t xml:space="preserve">and contact centre that have delivered a range of services together. </w:t>
      </w:r>
    </w:p>
    <w:p w14:paraId="381619D0" w14:textId="10E4359A" w:rsidR="00AE46D0" w:rsidRPr="006E6CB6" w:rsidRDefault="00A3775E" w:rsidP="00C63C0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Further analysis to understand w</w:t>
      </w:r>
      <w:r w:rsidR="00377B60" w:rsidRPr="006E6CB6">
        <w:rPr>
          <w:rFonts w:ascii="Arial" w:hAnsi="Arial" w:cs="Arial"/>
          <w:sz w:val="22"/>
          <w:szCs w:val="22"/>
        </w:rPr>
        <w:t>hat kinds of people are getting ill</w:t>
      </w:r>
      <w:r w:rsidRPr="006E6CB6">
        <w:rPr>
          <w:rFonts w:ascii="Arial" w:hAnsi="Arial" w:cs="Arial"/>
          <w:sz w:val="22"/>
          <w:szCs w:val="22"/>
        </w:rPr>
        <w:t xml:space="preserve"> -</w:t>
      </w:r>
      <w:r w:rsidR="00377B60" w:rsidRPr="006E6CB6">
        <w:rPr>
          <w:rFonts w:ascii="Arial" w:hAnsi="Arial" w:cs="Arial"/>
          <w:sz w:val="22"/>
          <w:szCs w:val="22"/>
        </w:rPr>
        <w:t xml:space="preserve"> </w:t>
      </w:r>
      <w:r w:rsidRPr="006E6CB6">
        <w:rPr>
          <w:rFonts w:ascii="Arial" w:hAnsi="Arial" w:cs="Arial"/>
          <w:sz w:val="22"/>
          <w:szCs w:val="22"/>
        </w:rPr>
        <w:t>age</w:t>
      </w:r>
      <w:r w:rsidR="00377B60" w:rsidRPr="006E6CB6">
        <w:rPr>
          <w:rFonts w:ascii="Arial" w:hAnsi="Arial" w:cs="Arial"/>
          <w:sz w:val="22"/>
          <w:szCs w:val="22"/>
        </w:rPr>
        <w:t>, ethnicity, social status</w:t>
      </w:r>
      <w:r w:rsidRPr="006E6CB6">
        <w:rPr>
          <w:rFonts w:ascii="Arial" w:hAnsi="Arial" w:cs="Arial"/>
          <w:sz w:val="22"/>
          <w:szCs w:val="22"/>
        </w:rPr>
        <w:t xml:space="preserve">. </w:t>
      </w:r>
    </w:p>
    <w:p w14:paraId="26034DED" w14:textId="6DF7DDE4" w:rsidR="00377B60" w:rsidRPr="006E6CB6" w:rsidRDefault="00496DB6" w:rsidP="00C63C0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Health trainers </w:t>
      </w:r>
      <w:r w:rsidR="00A3775E" w:rsidRPr="006E6CB6">
        <w:rPr>
          <w:rFonts w:ascii="Arial" w:hAnsi="Arial" w:cs="Arial"/>
          <w:sz w:val="22"/>
          <w:szCs w:val="22"/>
        </w:rPr>
        <w:t xml:space="preserve">to support with health </w:t>
      </w:r>
      <w:r w:rsidRPr="006E6CB6">
        <w:rPr>
          <w:rFonts w:ascii="Arial" w:hAnsi="Arial" w:cs="Arial"/>
          <w:sz w:val="22"/>
          <w:szCs w:val="22"/>
        </w:rPr>
        <w:t xml:space="preserve">checks, mental health, encouraging healthy diet and exercise, smoking cessation services – focused on prevention. </w:t>
      </w:r>
      <w:r w:rsidR="00A3775E" w:rsidRPr="006E6CB6">
        <w:rPr>
          <w:rFonts w:ascii="Arial" w:hAnsi="Arial" w:cs="Arial"/>
          <w:sz w:val="22"/>
          <w:szCs w:val="22"/>
        </w:rPr>
        <w:t xml:space="preserve">Healthy Heart and Kick It services already in place. </w:t>
      </w:r>
    </w:p>
    <w:p w14:paraId="4B67A391" w14:textId="306295CE" w:rsidR="00A3775E" w:rsidRPr="006E6CB6" w:rsidRDefault="00496DB6" w:rsidP="00167A7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Housing –</w:t>
      </w:r>
      <w:r w:rsidR="00A3775E" w:rsidRPr="006E6CB6">
        <w:rPr>
          <w:rFonts w:ascii="Arial" w:hAnsi="Arial" w:cs="Arial"/>
          <w:sz w:val="22"/>
          <w:szCs w:val="22"/>
        </w:rPr>
        <w:t xml:space="preserve"> linking the PCN to the council’s housing department and develop </w:t>
      </w:r>
      <w:r w:rsidRPr="006E6CB6">
        <w:rPr>
          <w:rFonts w:ascii="Arial" w:hAnsi="Arial" w:cs="Arial"/>
          <w:sz w:val="22"/>
          <w:szCs w:val="22"/>
        </w:rPr>
        <w:t>understand</w:t>
      </w:r>
      <w:r w:rsidR="00A3775E" w:rsidRPr="006E6CB6">
        <w:rPr>
          <w:rFonts w:ascii="Arial" w:hAnsi="Arial" w:cs="Arial"/>
          <w:sz w:val="22"/>
          <w:szCs w:val="22"/>
        </w:rPr>
        <w:t xml:space="preserve">ing </w:t>
      </w:r>
      <w:r w:rsidRPr="006E6CB6">
        <w:rPr>
          <w:rFonts w:ascii="Arial" w:hAnsi="Arial" w:cs="Arial"/>
          <w:sz w:val="22"/>
          <w:szCs w:val="22"/>
        </w:rPr>
        <w:t xml:space="preserve">of links between poor housing and poor health. </w:t>
      </w:r>
    </w:p>
    <w:p w14:paraId="1B00A537" w14:textId="491A420D" w:rsidR="002A4D76" w:rsidRPr="006E6CB6" w:rsidRDefault="002A4D76" w:rsidP="002A4D7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Impact of Covid </w:t>
      </w:r>
      <w:r w:rsidR="00E90F83">
        <w:rPr>
          <w:rFonts w:ascii="Arial" w:hAnsi="Arial" w:cs="Arial"/>
          <w:sz w:val="22"/>
          <w:szCs w:val="22"/>
        </w:rPr>
        <w:t xml:space="preserve">and </w:t>
      </w:r>
      <w:r w:rsidRPr="006E6CB6">
        <w:rPr>
          <w:rFonts w:ascii="Arial" w:hAnsi="Arial" w:cs="Arial"/>
          <w:sz w:val="22"/>
          <w:szCs w:val="22"/>
        </w:rPr>
        <w:t>how can we proactively reach patients who may need support</w:t>
      </w:r>
      <w:r w:rsidR="00E90F83">
        <w:rPr>
          <w:rFonts w:ascii="Arial" w:hAnsi="Arial" w:cs="Arial"/>
          <w:sz w:val="22"/>
          <w:szCs w:val="22"/>
        </w:rPr>
        <w:t xml:space="preserve"> e.g. carers who may isolated, people who have become unemployed </w:t>
      </w:r>
    </w:p>
    <w:p w14:paraId="3040E2B8" w14:textId="46EA8B3D" w:rsidR="00496DB6" w:rsidRPr="006E6CB6" w:rsidRDefault="00496DB6" w:rsidP="00496DB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Sharing learning across practices </w:t>
      </w:r>
    </w:p>
    <w:p w14:paraId="2EEC7F66" w14:textId="0D25827D" w:rsidR="00496DB6" w:rsidRPr="006E6CB6" w:rsidRDefault="00496DB6" w:rsidP="00496DB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Co-producing the ways of working and communication systems to make sure the patient voice </w:t>
      </w:r>
      <w:r w:rsidR="00A3775E" w:rsidRPr="006E6CB6">
        <w:rPr>
          <w:rFonts w:ascii="Arial" w:hAnsi="Arial" w:cs="Arial"/>
          <w:sz w:val="22"/>
          <w:szCs w:val="22"/>
        </w:rPr>
        <w:t>can</w:t>
      </w:r>
      <w:r w:rsidRPr="006E6CB6">
        <w:rPr>
          <w:rFonts w:ascii="Arial" w:hAnsi="Arial" w:cs="Arial"/>
          <w:sz w:val="22"/>
          <w:szCs w:val="22"/>
        </w:rPr>
        <w:t xml:space="preserve"> shape the communication and </w:t>
      </w:r>
      <w:r w:rsidR="00A3775E" w:rsidRPr="006E6CB6">
        <w:rPr>
          <w:rFonts w:ascii="Arial" w:hAnsi="Arial" w:cs="Arial"/>
          <w:sz w:val="22"/>
          <w:szCs w:val="22"/>
        </w:rPr>
        <w:t xml:space="preserve">what </w:t>
      </w:r>
      <w:r w:rsidRPr="006E6CB6">
        <w:rPr>
          <w:rFonts w:ascii="Arial" w:hAnsi="Arial" w:cs="Arial"/>
          <w:sz w:val="22"/>
          <w:szCs w:val="22"/>
        </w:rPr>
        <w:t xml:space="preserve">services look like </w:t>
      </w:r>
    </w:p>
    <w:p w14:paraId="7E007DFB" w14:textId="3760B8AD" w:rsidR="00806300" w:rsidRPr="006E6CB6" w:rsidRDefault="00806300" w:rsidP="00496DB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Continu</w:t>
      </w:r>
      <w:r w:rsidR="00A3775E" w:rsidRPr="006E6CB6">
        <w:rPr>
          <w:rFonts w:ascii="Arial" w:hAnsi="Arial" w:cs="Arial"/>
          <w:sz w:val="22"/>
          <w:szCs w:val="22"/>
        </w:rPr>
        <w:t>ing</w:t>
      </w:r>
      <w:r w:rsidRPr="006E6CB6">
        <w:rPr>
          <w:rFonts w:ascii="Arial" w:hAnsi="Arial" w:cs="Arial"/>
          <w:sz w:val="22"/>
          <w:szCs w:val="22"/>
        </w:rPr>
        <w:t xml:space="preserve"> to build relationships across organisations </w:t>
      </w:r>
    </w:p>
    <w:p w14:paraId="16F7EA23" w14:textId="62A33A81" w:rsidR="00634531" w:rsidRPr="006E6CB6" w:rsidRDefault="00634531" w:rsidP="00496DB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Care Information Exchange </w:t>
      </w:r>
    </w:p>
    <w:p w14:paraId="7EE486E7" w14:textId="77777777" w:rsidR="00B976C9" w:rsidRPr="006E6CB6" w:rsidRDefault="00B976C9" w:rsidP="00B976C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D30400" w14:textId="69FE1B79" w:rsidR="00B976C9" w:rsidRPr="006E6CB6" w:rsidRDefault="001E2ACB" w:rsidP="005F6BD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E6CB6">
        <w:rPr>
          <w:rFonts w:ascii="Arial" w:hAnsi="Arial" w:cs="Arial"/>
          <w:b/>
          <w:bCs/>
          <w:sz w:val="22"/>
          <w:szCs w:val="22"/>
        </w:rPr>
        <w:t xml:space="preserve">What are </w:t>
      </w:r>
      <w:r w:rsidR="005F6BDA" w:rsidRPr="006E6CB6">
        <w:rPr>
          <w:rFonts w:ascii="Arial" w:hAnsi="Arial" w:cs="Arial"/>
          <w:b/>
          <w:bCs/>
          <w:sz w:val="22"/>
          <w:szCs w:val="22"/>
        </w:rPr>
        <w:t xml:space="preserve">the </w:t>
      </w:r>
      <w:r w:rsidRPr="006E6CB6">
        <w:rPr>
          <w:rFonts w:ascii="Arial" w:hAnsi="Arial" w:cs="Arial"/>
          <w:b/>
          <w:bCs/>
          <w:sz w:val="22"/>
          <w:szCs w:val="22"/>
        </w:rPr>
        <w:t xml:space="preserve">next steps? </w:t>
      </w:r>
    </w:p>
    <w:p w14:paraId="74CACF7F" w14:textId="3906D431" w:rsidR="005F6BDA" w:rsidRPr="006E6CB6" w:rsidRDefault="005F6BDA" w:rsidP="005F6BD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Sharing data with patient participation group</w:t>
      </w:r>
      <w:r w:rsidR="007512E7" w:rsidRPr="006E6CB6">
        <w:rPr>
          <w:rFonts w:ascii="Arial" w:hAnsi="Arial" w:cs="Arial"/>
          <w:sz w:val="22"/>
          <w:szCs w:val="22"/>
        </w:rPr>
        <w:t xml:space="preserve"> – Emily &amp; Margot </w:t>
      </w:r>
    </w:p>
    <w:p w14:paraId="468DA18A" w14:textId="4951E471" w:rsidR="00806300" w:rsidRPr="006E6CB6" w:rsidRDefault="005F6BDA" w:rsidP="005F6BD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Collate </w:t>
      </w:r>
      <w:r w:rsidR="00806300" w:rsidRPr="006E6CB6">
        <w:rPr>
          <w:rFonts w:ascii="Arial" w:hAnsi="Arial" w:cs="Arial"/>
          <w:sz w:val="22"/>
          <w:szCs w:val="22"/>
        </w:rPr>
        <w:t xml:space="preserve">and </w:t>
      </w:r>
      <w:r w:rsidRPr="006E6CB6">
        <w:rPr>
          <w:rFonts w:ascii="Arial" w:hAnsi="Arial" w:cs="Arial"/>
          <w:sz w:val="22"/>
          <w:szCs w:val="22"/>
        </w:rPr>
        <w:t xml:space="preserve">share summary of discussion to </w:t>
      </w:r>
      <w:r w:rsidR="00806300" w:rsidRPr="006E6CB6">
        <w:rPr>
          <w:rFonts w:ascii="Arial" w:hAnsi="Arial" w:cs="Arial"/>
          <w:sz w:val="22"/>
          <w:szCs w:val="22"/>
        </w:rPr>
        <w:t>continue th</w:t>
      </w:r>
      <w:r w:rsidRPr="006E6CB6">
        <w:rPr>
          <w:rFonts w:ascii="Arial" w:hAnsi="Arial" w:cs="Arial"/>
          <w:sz w:val="22"/>
          <w:szCs w:val="22"/>
        </w:rPr>
        <w:t>e conversation</w:t>
      </w:r>
      <w:r w:rsidR="007512E7" w:rsidRPr="006E6CB6">
        <w:rPr>
          <w:rFonts w:ascii="Arial" w:hAnsi="Arial" w:cs="Arial"/>
          <w:sz w:val="22"/>
          <w:szCs w:val="22"/>
        </w:rPr>
        <w:t xml:space="preserve"> – Emily &amp; Margot </w:t>
      </w:r>
    </w:p>
    <w:p w14:paraId="1D26D258" w14:textId="1310772E" w:rsidR="005F6BDA" w:rsidRPr="006E6CB6" w:rsidRDefault="00EA42E9" w:rsidP="005F6BD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Communicating what </w:t>
      </w:r>
      <w:r w:rsidR="005F6BDA" w:rsidRPr="006E6CB6">
        <w:rPr>
          <w:rFonts w:ascii="Arial" w:hAnsi="Arial" w:cs="Arial"/>
          <w:sz w:val="22"/>
          <w:szCs w:val="22"/>
        </w:rPr>
        <w:t xml:space="preserve">services are </w:t>
      </w:r>
      <w:r w:rsidRPr="006E6CB6">
        <w:rPr>
          <w:rFonts w:ascii="Arial" w:hAnsi="Arial" w:cs="Arial"/>
          <w:sz w:val="22"/>
          <w:szCs w:val="22"/>
        </w:rPr>
        <w:t>available</w:t>
      </w:r>
      <w:r w:rsidR="005F6BDA" w:rsidRPr="006E6CB6">
        <w:rPr>
          <w:rFonts w:ascii="Arial" w:hAnsi="Arial" w:cs="Arial"/>
          <w:sz w:val="22"/>
          <w:szCs w:val="22"/>
        </w:rPr>
        <w:t xml:space="preserve"> </w:t>
      </w:r>
      <w:r w:rsidR="007512E7" w:rsidRPr="006E6CB6">
        <w:rPr>
          <w:rFonts w:ascii="Arial" w:hAnsi="Arial" w:cs="Arial"/>
          <w:sz w:val="22"/>
          <w:szCs w:val="22"/>
        </w:rPr>
        <w:t xml:space="preserve">in </w:t>
      </w:r>
      <w:r w:rsidR="00E90F83">
        <w:rPr>
          <w:rFonts w:ascii="Arial" w:hAnsi="Arial" w:cs="Arial"/>
          <w:sz w:val="22"/>
          <w:szCs w:val="22"/>
        </w:rPr>
        <w:t xml:space="preserve">the PCN </w:t>
      </w:r>
      <w:r w:rsidR="007512E7" w:rsidRPr="006E6CB6">
        <w:rPr>
          <w:rFonts w:ascii="Arial" w:hAnsi="Arial" w:cs="Arial"/>
          <w:sz w:val="22"/>
          <w:szCs w:val="22"/>
        </w:rPr>
        <w:t xml:space="preserve">– Emily &amp; Helen </w:t>
      </w:r>
    </w:p>
    <w:p w14:paraId="09F55645" w14:textId="1B3BC723" w:rsidR="00EA42E9" w:rsidRPr="006E6CB6" w:rsidRDefault="00EA42E9" w:rsidP="005F6BD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Mechanism to feedback</w:t>
      </w:r>
      <w:r w:rsidR="004A38D3" w:rsidRPr="006E6CB6">
        <w:rPr>
          <w:rFonts w:ascii="Arial" w:hAnsi="Arial" w:cs="Arial"/>
          <w:sz w:val="22"/>
          <w:szCs w:val="22"/>
        </w:rPr>
        <w:t xml:space="preserve"> any further ideas/thoughts</w:t>
      </w:r>
      <w:r w:rsidRPr="006E6CB6">
        <w:rPr>
          <w:rFonts w:ascii="Arial" w:hAnsi="Arial" w:cs="Arial"/>
          <w:sz w:val="22"/>
          <w:szCs w:val="22"/>
        </w:rPr>
        <w:t xml:space="preserve"> after the meeting</w:t>
      </w:r>
      <w:r w:rsidR="007512E7" w:rsidRPr="006E6CB6">
        <w:rPr>
          <w:rFonts w:ascii="Arial" w:hAnsi="Arial" w:cs="Arial"/>
          <w:sz w:val="22"/>
          <w:szCs w:val="22"/>
        </w:rPr>
        <w:t xml:space="preserve"> – Margot </w:t>
      </w:r>
    </w:p>
    <w:p w14:paraId="44F47A47" w14:textId="57E1541E" w:rsidR="00EA42E9" w:rsidRPr="006E6CB6" w:rsidRDefault="00EA42E9" w:rsidP="005F6BD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lastRenderedPageBreak/>
        <w:t xml:space="preserve">Looking at other PCNs for examples of good practice that we can apply to South Fulham </w:t>
      </w:r>
      <w:r w:rsidR="005F6BDA" w:rsidRPr="006E6CB6">
        <w:rPr>
          <w:rFonts w:ascii="Arial" w:hAnsi="Arial" w:cs="Arial"/>
          <w:sz w:val="22"/>
          <w:szCs w:val="22"/>
        </w:rPr>
        <w:t>–</w:t>
      </w:r>
      <w:r w:rsidR="00E90F83">
        <w:rPr>
          <w:rFonts w:ascii="Arial" w:hAnsi="Arial" w:cs="Arial"/>
          <w:sz w:val="22"/>
          <w:szCs w:val="22"/>
        </w:rPr>
        <w:t xml:space="preserve"> Helen </w:t>
      </w:r>
    </w:p>
    <w:p w14:paraId="0B4F2311" w14:textId="54695E58" w:rsidR="004A38D3" w:rsidRPr="006E6CB6" w:rsidRDefault="005F6BDA" w:rsidP="005F6BD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An understanding of the PCN priorities from the GP perspective – Emily &amp; Helen</w:t>
      </w:r>
      <w:r w:rsidR="007512E7" w:rsidRPr="006E6CB6">
        <w:rPr>
          <w:rFonts w:ascii="Arial" w:hAnsi="Arial" w:cs="Arial"/>
          <w:sz w:val="22"/>
          <w:szCs w:val="22"/>
        </w:rPr>
        <w:t xml:space="preserve"> </w:t>
      </w:r>
    </w:p>
    <w:p w14:paraId="5B574AD3" w14:textId="28C84F76" w:rsidR="0080407A" w:rsidRPr="006E6CB6" w:rsidRDefault="005F6BDA" w:rsidP="005F6BD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H&amp;F Integrated Care Partnership to support</w:t>
      </w:r>
      <w:r w:rsidR="0080407A" w:rsidRPr="006E6CB6">
        <w:rPr>
          <w:rFonts w:ascii="Arial" w:hAnsi="Arial" w:cs="Arial"/>
          <w:sz w:val="22"/>
          <w:szCs w:val="22"/>
        </w:rPr>
        <w:t xml:space="preserve"> continu</w:t>
      </w:r>
      <w:r w:rsidR="00E90F83">
        <w:rPr>
          <w:rFonts w:ascii="Arial" w:hAnsi="Arial" w:cs="Arial"/>
          <w:sz w:val="22"/>
          <w:szCs w:val="22"/>
        </w:rPr>
        <w:t>ing</w:t>
      </w:r>
      <w:r w:rsidR="0080407A" w:rsidRPr="006E6CB6">
        <w:rPr>
          <w:rFonts w:ascii="Arial" w:hAnsi="Arial" w:cs="Arial"/>
          <w:sz w:val="22"/>
          <w:szCs w:val="22"/>
        </w:rPr>
        <w:t xml:space="preserve"> dialogue with patients </w:t>
      </w:r>
      <w:r w:rsidRPr="006E6CB6">
        <w:rPr>
          <w:rFonts w:ascii="Arial" w:hAnsi="Arial" w:cs="Arial"/>
          <w:sz w:val="22"/>
          <w:szCs w:val="22"/>
        </w:rPr>
        <w:t xml:space="preserve">in the South Fulham PCN </w:t>
      </w:r>
      <w:r w:rsidR="007512E7" w:rsidRPr="006E6CB6">
        <w:rPr>
          <w:rFonts w:ascii="Arial" w:hAnsi="Arial" w:cs="Arial"/>
          <w:sz w:val="22"/>
          <w:szCs w:val="22"/>
        </w:rPr>
        <w:t xml:space="preserve">– Emily &amp; Margot </w:t>
      </w:r>
    </w:p>
    <w:p w14:paraId="455012CD" w14:textId="292B8EE9" w:rsidR="0080407A" w:rsidRPr="006E6CB6" w:rsidRDefault="005F6BDA" w:rsidP="005F6BD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Share details for the </w:t>
      </w:r>
      <w:r w:rsidR="00C15347" w:rsidRPr="006E6CB6">
        <w:rPr>
          <w:rFonts w:ascii="Arial" w:hAnsi="Arial" w:cs="Arial"/>
          <w:sz w:val="22"/>
          <w:szCs w:val="22"/>
        </w:rPr>
        <w:t xml:space="preserve">North West London co-production </w:t>
      </w:r>
      <w:r w:rsidRPr="006E6CB6">
        <w:rPr>
          <w:rFonts w:ascii="Arial" w:hAnsi="Arial" w:cs="Arial"/>
          <w:sz w:val="22"/>
          <w:szCs w:val="22"/>
        </w:rPr>
        <w:t xml:space="preserve">group to influence how services are joined up across a wider </w:t>
      </w:r>
      <w:r w:rsidR="00E90F83" w:rsidRPr="006E6CB6">
        <w:rPr>
          <w:rFonts w:ascii="Arial" w:hAnsi="Arial" w:cs="Arial"/>
          <w:sz w:val="22"/>
          <w:szCs w:val="22"/>
        </w:rPr>
        <w:t>footprint -</w:t>
      </w:r>
      <w:r w:rsidRPr="006E6CB6">
        <w:rPr>
          <w:rFonts w:ascii="Arial" w:hAnsi="Arial" w:cs="Arial"/>
          <w:sz w:val="22"/>
          <w:szCs w:val="22"/>
        </w:rPr>
        <w:t xml:space="preserve"> Margot  </w:t>
      </w:r>
    </w:p>
    <w:p w14:paraId="7E31A5EF" w14:textId="7E46E7FA" w:rsidR="0080407A" w:rsidRPr="006E6CB6" w:rsidRDefault="005F6BDA" w:rsidP="005F6BD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>Pa</w:t>
      </w:r>
      <w:r w:rsidR="007512E7" w:rsidRPr="006E6CB6">
        <w:rPr>
          <w:rFonts w:ascii="Arial" w:hAnsi="Arial" w:cs="Arial"/>
          <w:sz w:val="22"/>
          <w:szCs w:val="22"/>
        </w:rPr>
        <w:t>tient participation group members to</w:t>
      </w:r>
      <w:r w:rsidRPr="006E6CB6">
        <w:rPr>
          <w:rFonts w:ascii="Arial" w:hAnsi="Arial" w:cs="Arial"/>
          <w:sz w:val="22"/>
          <w:szCs w:val="22"/>
        </w:rPr>
        <w:t xml:space="preserve"> share </w:t>
      </w:r>
      <w:r w:rsidR="00C15347" w:rsidRPr="006E6CB6">
        <w:rPr>
          <w:rFonts w:ascii="Arial" w:hAnsi="Arial" w:cs="Arial"/>
          <w:sz w:val="22"/>
          <w:szCs w:val="22"/>
        </w:rPr>
        <w:t xml:space="preserve">ideas, suggestions for taking co-production forward and how </w:t>
      </w:r>
      <w:r w:rsidR="007512E7" w:rsidRPr="006E6CB6">
        <w:rPr>
          <w:rFonts w:ascii="Arial" w:hAnsi="Arial" w:cs="Arial"/>
          <w:sz w:val="22"/>
          <w:szCs w:val="22"/>
        </w:rPr>
        <w:t xml:space="preserve">they can </w:t>
      </w:r>
      <w:r w:rsidR="00C15347" w:rsidRPr="006E6CB6">
        <w:rPr>
          <w:rFonts w:ascii="Arial" w:hAnsi="Arial" w:cs="Arial"/>
          <w:sz w:val="22"/>
          <w:szCs w:val="22"/>
        </w:rPr>
        <w:t>help connect clinical colleagues or professionals in</w:t>
      </w:r>
      <w:r w:rsidR="007512E7" w:rsidRPr="006E6CB6">
        <w:rPr>
          <w:rFonts w:ascii="Arial" w:hAnsi="Arial" w:cs="Arial"/>
          <w:sz w:val="22"/>
          <w:szCs w:val="22"/>
        </w:rPr>
        <w:t xml:space="preserve">to </w:t>
      </w:r>
      <w:r w:rsidR="00C15347" w:rsidRPr="006E6CB6">
        <w:rPr>
          <w:rFonts w:ascii="Arial" w:hAnsi="Arial" w:cs="Arial"/>
          <w:sz w:val="22"/>
          <w:szCs w:val="22"/>
        </w:rPr>
        <w:t>how we do this</w:t>
      </w:r>
      <w:r w:rsidR="007512E7" w:rsidRPr="006E6CB6">
        <w:rPr>
          <w:rFonts w:ascii="Arial" w:hAnsi="Arial" w:cs="Arial"/>
          <w:sz w:val="22"/>
          <w:szCs w:val="22"/>
        </w:rPr>
        <w:t xml:space="preserve"> – Margot</w:t>
      </w:r>
    </w:p>
    <w:p w14:paraId="6209C7AB" w14:textId="348397BB" w:rsidR="002A4D76" w:rsidRPr="006E6CB6" w:rsidRDefault="002A4D76" w:rsidP="005F6BD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6CB6">
        <w:rPr>
          <w:rFonts w:ascii="Arial" w:hAnsi="Arial" w:cs="Arial"/>
          <w:sz w:val="22"/>
          <w:szCs w:val="22"/>
        </w:rPr>
        <w:t xml:space="preserve">Circulate details for H&amp;F Healthwatch – Margot </w:t>
      </w:r>
    </w:p>
    <w:p w14:paraId="6492DE33" w14:textId="77777777" w:rsidR="00DA2912" w:rsidRPr="006E6CB6" w:rsidRDefault="00DA2912">
      <w:pPr>
        <w:rPr>
          <w:rFonts w:ascii="Arial" w:hAnsi="Arial" w:cs="Arial"/>
        </w:rPr>
      </w:pPr>
    </w:p>
    <w:sectPr w:rsidR="00DA2912" w:rsidRPr="006E6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FC3"/>
    <w:multiLevelType w:val="hybridMultilevel"/>
    <w:tmpl w:val="A4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E48E5"/>
    <w:multiLevelType w:val="hybridMultilevel"/>
    <w:tmpl w:val="57E66B4E"/>
    <w:lvl w:ilvl="0" w:tplc="00586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47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20F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725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A8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566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E24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0E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488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CB48A4"/>
    <w:multiLevelType w:val="hybridMultilevel"/>
    <w:tmpl w:val="EAD8039A"/>
    <w:lvl w:ilvl="0" w:tplc="6220C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465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C83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288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42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887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E1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AC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2CC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9077B8"/>
    <w:multiLevelType w:val="hybridMultilevel"/>
    <w:tmpl w:val="8BAE2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94753"/>
    <w:multiLevelType w:val="hybridMultilevel"/>
    <w:tmpl w:val="F0AEDDC2"/>
    <w:lvl w:ilvl="0" w:tplc="F1DC4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A6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56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741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8D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3CE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8F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E4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EBA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79D1802"/>
    <w:multiLevelType w:val="hybridMultilevel"/>
    <w:tmpl w:val="EA6E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7315F"/>
    <w:multiLevelType w:val="hybridMultilevel"/>
    <w:tmpl w:val="B03E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A5FC3"/>
    <w:multiLevelType w:val="hybridMultilevel"/>
    <w:tmpl w:val="138E7F72"/>
    <w:lvl w:ilvl="0" w:tplc="CC185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60D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CC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CE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469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729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4EA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42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84BE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3950A0D"/>
    <w:multiLevelType w:val="hybridMultilevel"/>
    <w:tmpl w:val="8C56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D559F"/>
    <w:multiLevelType w:val="hybridMultilevel"/>
    <w:tmpl w:val="EAA68ECE"/>
    <w:lvl w:ilvl="0" w:tplc="EB7A4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01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BC0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3C3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EF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FED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A08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409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968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8B47E30"/>
    <w:multiLevelType w:val="hybridMultilevel"/>
    <w:tmpl w:val="85AC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CF2"/>
    <w:multiLevelType w:val="hybridMultilevel"/>
    <w:tmpl w:val="49548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D4965"/>
    <w:multiLevelType w:val="hybridMultilevel"/>
    <w:tmpl w:val="C664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E4EA6"/>
    <w:multiLevelType w:val="hybridMultilevel"/>
    <w:tmpl w:val="14AE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E62AB"/>
    <w:multiLevelType w:val="hybridMultilevel"/>
    <w:tmpl w:val="13C4B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36413"/>
    <w:multiLevelType w:val="hybridMultilevel"/>
    <w:tmpl w:val="73F6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81FB2"/>
    <w:multiLevelType w:val="hybridMultilevel"/>
    <w:tmpl w:val="5596EC1A"/>
    <w:lvl w:ilvl="0" w:tplc="20AEF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2E2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6F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98D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81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944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E2C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224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D46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76C1533"/>
    <w:multiLevelType w:val="hybridMultilevel"/>
    <w:tmpl w:val="E65C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D1481"/>
    <w:multiLevelType w:val="hybridMultilevel"/>
    <w:tmpl w:val="B45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B1BE0"/>
    <w:multiLevelType w:val="hybridMultilevel"/>
    <w:tmpl w:val="CB481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32393"/>
    <w:multiLevelType w:val="hybridMultilevel"/>
    <w:tmpl w:val="DA1C1276"/>
    <w:lvl w:ilvl="0" w:tplc="9E1E7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CC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62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48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A4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227B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C5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BA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84A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CEC601E"/>
    <w:multiLevelType w:val="hybridMultilevel"/>
    <w:tmpl w:val="55C27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438C0"/>
    <w:multiLevelType w:val="hybridMultilevel"/>
    <w:tmpl w:val="BC78D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86418"/>
    <w:multiLevelType w:val="hybridMultilevel"/>
    <w:tmpl w:val="87FC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120DB"/>
    <w:multiLevelType w:val="hybridMultilevel"/>
    <w:tmpl w:val="7710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D243D"/>
    <w:multiLevelType w:val="hybridMultilevel"/>
    <w:tmpl w:val="CE3A1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417FB"/>
    <w:multiLevelType w:val="hybridMultilevel"/>
    <w:tmpl w:val="4FC0F568"/>
    <w:lvl w:ilvl="0" w:tplc="5C103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88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3A4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CC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D01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28D1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AA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09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06E2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D3B0153"/>
    <w:multiLevelType w:val="hybridMultilevel"/>
    <w:tmpl w:val="EEC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6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20"/>
  </w:num>
  <w:num w:numId="10">
    <w:abstractNumId w:val="5"/>
  </w:num>
  <w:num w:numId="11">
    <w:abstractNumId w:val="10"/>
  </w:num>
  <w:num w:numId="12">
    <w:abstractNumId w:val="25"/>
  </w:num>
  <w:num w:numId="13">
    <w:abstractNumId w:val="11"/>
  </w:num>
  <w:num w:numId="14">
    <w:abstractNumId w:val="15"/>
  </w:num>
  <w:num w:numId="15">
    <w:abstractNumId w:val="13"/>
  </w:num>
  <w:num w:numId="16">
    <w:abstractNumId w:val="24"/>
  </w:num>
  <w:num w:numId="17">
    <w:abstractNumId w:val="18"/>
  </w:num>
  <w:num w:numId="18">
    <w:abstractNumId w:val="23"/>
  </w:num>
  <w:num w:numId="19">
    <w:abstractNumId w:val="17"/>
  </w:num>
  <w:num w:numId="20">
    <w:abstractNumId w:val="3"/>
  </w:num>
  <w:num w:numId="21">
    <w:abstractNumId w:val="12"/>
  </w:num>
  <w:num w:numId="22">
    <w:abstractNumId w:val="22"/>
  </w:num>
  <w:num w:numId="23">
    <w:abstractNumId w:val="21"/>
  </w:num>
  <w:num w:numId="24">
    <w:abstractNumId w:val="19"/>
  </w:num>
  <w:num w:numId="25">
    <w:abstractNumId w:val="8"/>
  </w:num>
  <w:num w:numId="26">
    <w:abstractNumId w:val="14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BE"/>
    <w:rsid w:val="001B3F13"/>
    <w:rsid w:val="001B4870"/>
    <w:rsid w:val="001E2ACB"/>
    <w:rsid w:val="00261E67"/>
    <w:rsid w:val="002A4D76"/>
    <w:rsid w:val="00370A1E"/>
    <w:rsid w:val="00377B60"/>
    <w:rsid w:val="003A551D"/>
    <w:rsid w:val="003D6D65"/>
    <w:rsid w:val="00455C88"/>
    <w:rsid w:val="00496DB6"/>
    <w:rsid w:val="004A0AAF"/>
    <w:rsid w:val="004A38D3"/>
    <w:rsid w:val="004B55BE"/>
    <w:rsid w:val="00507415"/>
    <w:rsid w:val="00535252"/>
    <w:rsid w:val="005B62EB"/>
    <w:rsid w:val="005D45A5"/>
    <w:rsid w:val="005F6BDA"/>
    <w:rsid w:val="00634531"/>
    <w:rsid w:val="006E6CB6"/>
    <w:rsid w:val="007512E7"/>
    <w:rsid w:val="007810C9"/>
    <w:rsid w:val="007A6033"/>
    <w:rsid w:val="0080407A"/>
    <w:rsid w:val="00806300"/>
    <w:rsid w:val="00833A47"/>
    <w:rsid w:val="009E28AB"/>
    <w:rsid w:val="009E354D"/>
    <w:rsid w:val="009F21CB"/>
    <w:rsid w:val="00A02BA3"/>
    <w:rsid w:val="00A22A3E"/>
    <w:rsid w:val="00A362E9"/>
    <w:rsid w:val="00A3775E"/>
    <w:rsid w:val="00A5523A"/>
    <w:rsid w:val="00A7231E"/>
    <w:rsid w:val="00AE20AC"/>
    <w:rsid w:val="00AE46D0"/>
    <w:rsid w:val="00AF4346"/>
    <w:rsid w:val="00B77F3D"/>
    <w:rsid w:val="00B976C9"/>
    <w:rsid w:val="00C15347"/>
    <w:rsid w:val="00C35D14"/>
    <w:rsid w:val="00C63C06"/>
    <w:rsid w:val="00C8355C"/>
    <w:rsid w:val="00CF616B"/>
    <w:rsid w:val="00DA2912"/>
    <w:rsid w:val="00DF377D"/>
    <w:rsid w:val="00E3719D"/>
    <w:rsid w:val="00E90F83"/>
    <w:rsid w:val="00EA42E9"/>
    <w:rsid w:val="00EF0F8C"/>
    <w:rsid w:val="00F660D4"/>
    <w:rsid w:val="00F92F99"/>
    <w:rsid w:val="00FE7D5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0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B55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62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62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B55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62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6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8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3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5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ngtermplan.nhs.uk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E7704BC61994D82EE896240A18742" ma:contentTypeVersion="14" ma:contentTypeDescription="Create a new document." ma:contentTypeScope="" ma:versionID="524e3fa04beba87b16302484c8d36aee">
  <xsd:schema xmlns:xsd="http://www.w3.org/2001/XMLSchema" xmlns:xs="http://www.w3.org/2001/XMLSchema" xmlns:p="http://schemas.microsoft.com/office/2006/metadata/properties" xmlns:ns1="http://schemas.microsoft.com/sharepoint/v3" xmlns:ns2="38e66908-998b-4185-a344-e0c4a5c46379" targetNamespace="http://schemas.microsoft.com/office/2006/metadata/properties" ma:root="true" ma:fieldsID="05ad0dd9fa81002b130336b950941d4d" ns1:_="" ns2:_="">
    <xsd:import namespace="http://schemas.microsoft.com/sharepoint/v3"/>
    <xsd:import namespace="38e66908-998b-4185-a344-e0c4a5c4637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66908-998b-4185-a344-e0c4a5c46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8e66908-998b-4185-a344-e0c4a5c463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3F08C2-81AC-42BC-906A-E3AF28CE3DFC}"/>
</file>

<file path=customXml/itemProps2.xml><?xml version="1.0" encoding="utf-8"?>
<ds:datastoreItem xmlns:ds="http://schemas.openxmlformats.org/officeDocument/2006/customXml" ds:itemID="{85B80A3C-0C7F-438E-8A47-34588E4248C6}"/>
</file>

<file path=customXml/itemProps3.xml><?xml version="1.0" encoding="utf-8"?>
<ds:datastoreItem xmlns:ds="http://schemas.openxmlformats.org/officeDocument/2006/customXml" ds:itemID="{01D5CF7F-AC29-4D3A-88F6-E5873D8E4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1869</Words>
  <Characters>10658</Characters>
  <Application>Microsoft Office Word</Application>
  <DocSecurity>4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Williams</dc:creator>
  <cp:lastModifiedBy>Magnus Nelson</cp:lastModifiedBy>
  <cp:revision>2</cp:revision>
  <dcterms:created xsi:type="dcterms:W3CDTF">2020-11-25T08:19:00Z</dcterms:created>
  <dcterms:modified xsi:type="dcterms:W3CDTF">2020-11-25T08:19:00Z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0x01010072DE7704BC61994D82EE896240A18742</vt:lpwstr>
  </property>
  <property fmtid="{D5CDD505-2E9C-101B-9397-08002B2CF9AE}" pid="3" name="Order">
    <vt:r8>2130000</vt:r8>
  </property>
</Properties>
</file>